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2F" w:rsidRDefault="0052012F" w:rsidP="00DE0983">
      <w:pPr>
        <w:autoSpaceDE w:val="0"/>
        <w:autoSpaceDN w:val="0"/>
        <w:adjustRightInd w:val="0"/>
        <w:outlineLvl w:val="0"/>
        <w:rPr>
          <w:rFonts w:ascii="Times New Roman" w:eastAsia="Times New Roman" w:hAnsi="Times New Roman"/>
          <w:b/>
        </w:rPr>
      </w:pPr>
    </w:p>
    <w:p w:rsidR="000B2B67" w:rsidRDefault="000B2B67" w:rsidP="00DE0983">
      <w:pPr>
        <w:autoSpaceDE w:val="0"/>
        <w:autoSpaceDN w:val="0"/>
        <w:adjustRightInd w:val="0"/>
        <w:outlineLvl w:val="0"/>
        <w:rPr>
          <w:rFonts w:ascii="Times New Roman" w:eastAsia="Times New Roman" w:hAnsi="Times New Roman"/>
          <w:b/>
        </w:rPr>
      </w:pPr>
    </w:p>
    <w:p w:rsidR="000B2B67" w:rsidRDefault="00D83278" w:rsidP="006E5F14">
      <w:pPr>
        <w:pStyle w:val="Heading1"/>
        <w:rPr>
          <w:rStyle w:val="apple-style-span"/>
          <w:b/>
          <w:sz w:val="48"/>
        </w:rPr>
      </w:pPr>
      <w:r w:rsidRPr="006E5F14">
        <w:rPr>
          <w:rStyle w:val="apple-style-span"/>
        </w:rPr>
        <w:t>PARTICI</w:t>
      </w:r>
      <w:r w:rsidR="000B2B67" w:rsidRPr="006E5F14">
        <w:rPr>
          <w:rStyle w:val="apple-style-span"/>
        </w:rPr>
        <w:t>PANT BIOGRAPHIES</w:t>
      </w:r>
    </w:p>
    <w:p w:rsidR="00BC1003" w:rsidRDefault="00BC1003" w:rsidP="004276F0">
      <w:pPr>
        <w:pStyle w:val="Bio1"/>
        <w:spacing w:before="0" w:after="0"/>
        <w:rPr>
          <w:rStyle w:val="apple-style-span"/>
          <w:rFonts w:ascii="Times" w:eastAsia="Times" w:hAnsi="Times"/>
          <w:b w:val="0"/>
          <w:bCs w:val="0"/>
          <w:iCs w:val="0"/>
          <w:color w:val="auto"/>
          <w:sz w:val="24"/>
          <w:szCs w:val="24"/>
          <w:shd w:val="clear" w:color="auto" w:fill="auto"/>
        </w:rPr>
      </w:pPr>
    </w:p>
    <w:p w:rsidR="00F04F08" w:rsidRPr="004B7856" w:rsidRDefault="00F04F08" w:rsidP="004276F0">
      <w:pPr>
        <w:pStyle w:val="Bio1"/>
        <w:spacing w:before="0" w:after="0"/>
        <w:rPr>
          <w:rStyle w:val="apple-style-span"/>
          <w:rFonts w:ascii="Times" w:eastAsia="Times" w:hAnsi="Times"/>
          <w:b w:val="0"/>
          <w:bCs w:val="0"/>
          <w:iCs w:val="0"/>
          <w:color w:val="auto"/>
          <w:sz w:val="24"/>
          <w:szCs w:val="24"/>
          <w:shd w:val="clear" w:color="auto" w:fill="auto"/>
        </w:rPr>
      </w:pPr>
    </w:p>
    <w:p w:rsidR="00650032" w:rsidRDefault="00650032" w:rsidP="00650032">
      <w:pPr>
        <w:pStyle w:val="Bio1"/>
        <w:spacing w:before="0" w:after="120"/>
        <w:rPr>
          <w:rStyle w:val="apple-style-span"/>
        </w:rPr>
      </w:pPr>
      <w:r>
        <w:t>Jose Miguel Abito</w:t>
      </w:r>
    </w:p>
    <w:p w:rsidR="00650032" w:rsidRPr="00CE5D1B" w:rsidRDefault="00650032" w:rsidP="00F35C6B">
      <w:pPr>
        <w:pStyle w:val="BodyText3"/>
        <w:spacing w:after="480"/>
      </w:pPr>
      <w:r>
        <w:t xml:space="preserve">Dr. Abito is an Assistant Professor of Business Economics &amp; Public Policy at the University of Pennsylvania, Wharton. His main areas of specialization are </w:t>
      </w:r>
      <w:r w:rsidR="00002935">
        <w:t>i</w:t>
      </w:r>
      <w:r>
        <w:t xml:space="preserve">ndustrial </w:t>
      </w:r>
      <w:r w:rsidR="00002935">
        <w:t>o</w:t>
      </w:r>
      <w:r>
        <w:t xml:space="preserve">rganization, </w:t>
      </w:r>
      <w:r w:rsidR="00002935">
        <w:t>r</w:t>
      </w:r>
      <w:r>
        <w:t>egulation</w:t>
      </w:r>
      <w:r w:rsidR="00002935">
        <w:t>,</w:t>
      </w:r>
      <w:r>
        <w:t xml:space="preserve"> and </w:t>
      </w:r>
      <w:r w:rsidR="00002935">
        <w:t>e</w:t>
      </w:r>
      <w:r>
        <w:t xml:space="preserve">nvironmental </w:t>
      </w:r>
      <w:r w:rsidR="00002935">
        <w:t>e</w:t>
      </w:r>
      <w:r>
        <w:t xml:space="preserve">conomics. </w:t>
      </w:r>
      <w:r w:rsidRPr="00735E2D">
        <w:t>He is interested in studying how government policies and regulations interact with markets and affect behavior of firms and how this interaction impacts social welfare.</w:t>
      </w:r>
      <w:r>
        <w:t xml:space="preserve"> He received his Ph</w:t>
      </w:r>
      <w:r w:rsidR="00AE5B4B">
        <w:t>.</w:t>
      </w:r>
      <w:r>
        <w:t>D</w:t>
      </w:r>
      <w:r w:rsidR="00AE5B4B">
        <w:t>.</w:t>
      </w:r>
      <w:r>
        <w:t xml:space="preserve"> in Economics from Northwestern University. </w:t>
      </w:r>
      <w:r w:rsidRPr="00735E2D">
        <w:t>Prior to his doctoral studies, he attended the Toulouse School of Economics and the National University of Singapore.</w:t>
      </w:r>
    </w:p>
    <w:p w:rsidR="00650032" w:rsidRDefault="00650032" w:rsidP="00650032">
      <w:pPr>
        <w:pStyle w:val="Bio1"/>
        <w:spacing w:before="0" w:after="120"/>
        <w:rPr>
          <w:rStyle w:val="apple-style-span"/>
        </w:rPr>
      </w:pPr>
      <w:r>
        <w:t>Guy Arie</w:t>
      </w:r>
    </w:p>
    <w:p w:rsidR="00650032" w:rsidRPr="00F35C6B" w:rsidRDefault="00650032" w:rsidP="00F35C6B">
      <w:pPr>
        <w:pStyle w:val="BodyText3"/>
        <w:spacing w:after="480"/>
        <w:rPr>
          <w:rFonts w:ascii="Times New Roman" w:eastAsiaTheme="minorHAnsi" w:hAnsi="Times New Roman"/>
        </w:rPr>
      </w:pPr>
      <w:r w:rsidRPr="00F35C6B">
        <w:rPr>
          <w:rFonts w:ascii="Times New Roman" w:hAnsi="Times New Roman"/>
        </w:rPr>
        <w:t>Dr. Arie is an Assistant Professor of Economics and Management at the University of Ro</w:t>
      </w:r>
      <w:r w:rsidR="00D65549" w:rsidRPr="00F35C6B">
        <w:rPr>
          <w:rFonts w:ascii="Times New Roman" w:hAnsi="Times New Roman"/>
        </w:rPr>
        <w:t>chester’s Simon Business School</w:t>
      </w:r>
      <w:r w:rsidRPr="00F35C6B">
        <w:rPr>
          <w:rFonts w:ascii="Times New Roman" w:hAnsi="Times New Roman"/>
        </w:rPr>
        <w:t xml:space="preserve"> and an associate researcher at the Veteran’s Health Administration. His research areas are contract theory, industrial organization, healthcare economics</w:t>
      </w:r>
      <w:r w:rsidR="009E51B4" w:rsidRPr="00F35C6B">
        <w:rPr>
          <w:rFonts w:ascii="Times New Roman" w:hAnsi="Times New Roman"/>
        </w:rPr>
        <w:t>,</w:t>
      </w:r>
      <w:r w:rsidRPr="00F35C6B">
        <w:rPr>
          <w:rFonts w:ascii="Times New Roman" w:hAnsi="Times New Roman"/>
        </w:rPr>
        <w:t xml:space="preserve"> and innovation strategy. His current research focuses on healthcare policy and outcomes in the U</w:t>
      </w:r>
      <w:r w:rsidR="001F3CDF">
        <w:rPr>
          <w:rFonts w:ascii="Times New Roman" w:hAnsi="Times New Roman"/>
        </w:rPr>
        <w:t>.</w:t>
      </w:r>
      <w:r w:rsidRPr="00F35C6B">
        <w:rPr>
          <w:rFonts w:ascii="Times New Roman" w:hAnsi="Times New Roman"/>
        </w:rPr>
        <w:t>S</w:t>
      </w:r>
      <w:r w:rsidR="001F3CDF">
        <w:rPr>
          <w:rFonts w:ascii="Times New Roman" w:hAnsi="Times New Roman"/>
        </w:rPr>
        <w:t>.</w:t>
      </w:r>
      <w:r w:rsidRPr="00F35C6B">
        <w:rPr>
          <w:rFonts w:ascii="Times New Roman" w:hAnsi="Times New Roman"/>
        </w:rPr>
        <w:t xml:space="preserve"> and on the utilization of data science in strategy development. He received his Ph</w:t>
      </w:r>
      <w:r w:rsidR="00AE5B4B">
        <w:rPr>
          <w:rFonts w:ascii="Times New Roman" w:hAnsi="Times New Roman"/>
        </w:rPr>
        <w:t>.</w:t>
      </w:r>
      <w:r w:rsidRPr="00F35C6B">
        <w:rPr>
          <w:rFonts w:ascii="Times New Roman" w:hAnsi="Times New Roman"/>
        </w:rPr>
        <w:t>D</w:t>
      </w:r>
      <w:r w:rsidR="00AE5B4B">
        <w:rPr>
          <w:rFonts w:ascii="Times New Roman" w:hAnsi="Times New Roman"/>
        </w:rPr>
        <w:t>.</w:t>
      </w:r>
      <w:r w:rsidRPr="00F35C6B">
        <w:rPr>
          <w:rFonts w:ascii="Times New Roman" w:hAnsi="Times New Roman"/>
        </w:rPr>
        <w:t xml:space="preserve"> from Northwestern University. </w:t>
      </w:r>
    </w:p>
    <w:p w:rsidR="00650032" w:rsidRDefault="00650032" w:rsidP="00650032">
      <w:pPr>
        <w:pStyle w:val="Bio1"/>
        <w:spacing w:before="0" w:after="120"/>
        <w:rPr>
          <w:rStyle w:val="apple-style-span"/>
        </w:rPr>
      </w:pPr>
      <w:r>
        <w:t>Gaurab Aryal</w:t>
      </w:r>
    </w:p>
    <w:p w:rsidR="00650032" w:rsidRPr="00BF6CE7" w:rsidRDefault="00650032" w:rsidP="00F35C6B">
      <w:pPr>
        <w:jc w:val="both"/>
        <w:rPr>
          <w:rFonts w:ascii="Times New Roman" w:hAnsi="Times New Roman"/>
        </w:rPr>
      </w:pPr>
      <w:r w:rsidRPr="00BF6CE7">
        <w:rPr>
          <w:rFonts w:ascii="Times New Roman" w:hAnsi="Times New Roman"/>
        </w:rPr>
        <w:t xml:space="preserve">Dr. Aryal is an Assistant Professor of Economics at the University of Virginia. His research interests are primarily </w:t>
      </w:r>
      <w:r w:rsidR="009E51B4">
        <w:rPr>
          <w:rFonts w:ascii="Times New Roman" w:hAnsi="Times New Roman"/>
        </w:rPr>
        <w:t xml:space="preserve">in </w:t>
      </w:r>
      <w:r w:rsidRPr="00BF6CE7">
        <w:rPr>
          <w:rFonts w:ascii="Times New Roman" w:hAnsi="Times New Roman"/>
        </w:rPr>
        <w:t>empirical industrial organization. He received his Ph</w:t>
      </w:r>
      <w:r w:rsidR="00AE5B4B">
        <w:rPr>
          <w:rFonts w:ascii="Times New Roman" w:hAnsi="Times New Roman"/>
        </w:rPr>
        <w:t>.</w:t>
      </w:r>
      <w:r w:rsidRPr="00BF6CE7">
        <w:rPr>
          <w:rFonts w:ascii="Times New Roman" w:hAnsi="Times New Roman"/>
        </w:rPr>
        <w:t>D</w:t>
      </w:r>
      <w:r w:rsidR="00AE5B4B">
        <w:rPr>
          <w:rFonts w:ascii="Times New Roman" w:hAnsi="Times New Roman"/>
        </w:rPr>
        <w:t>.</w:t>
      </w:r>
      <w:r w:rsidRPr="00BF6CE7">
        <w:rPr>
          <w:rFonts w:ascii="Times New Roman" w:hAnsi="Times New Roman"/>
        </w:rPr>
        <w:t xml:space="preserve"> from the Pennsylvania State University.</w:t>
      </w:r>
    </w:p>
    <w:p w:rsidR="00650032" w:rsidRDefault="00650032" w:rsidP="00F35C6B">
      <w:pPr>
        <w:jc w:val="both"/>
        <w:rPr>
          <w:rFonts w:ascii="Myriad Pro" w:eastAsiaTheme="minorHAnsi" w:hAnsi="Myriad Pro"/>
          <w:b/>
          <w:bCs/>
          <w:iCs/>
          <w:color w:val="1F497D" w:themeColor="text2"/>
          <w:sz w:val="28"/>
          <w:szCs w:val="28"/>
          <w:shd w:val="clear" w:color="auto" w:fill="FFFFFF"/>
        </w:rPr>
      </w:pPr>
    </w:p>
    <w:p w:rsidR="00650032" w:rsidRPr="00CE5D1B" w:rsidRDefault="00650032" w:rsidP="00F35C6B">
      <w:pPr>
        <w:spacing w:after="480"/>
        <w:jc w:val="both"/>
        <w:rPr>
          <w:rFonts w:ascii="Myriad Pro" w:eastAsiaTheme="minorHAnsi" w:hAnsi="Myriad Pro"/>
          <w:b/>
          <w:bCs/>
          <w:iCs/>
          <w:color w:val="1F497D" w:themeColor="text2"/>
          <w:sz w:val="28"/>
          <w:szCs w:val="28"/>
          <w:shd w:val="clear" w:color="auto" w:fill="FFFFFF"/>
        </w:rPr>
      </w:pPr>
      <w:r>
        <w:rPr>
          <w:rFonts w:ascii="Times New Roman" w:hAnsi="Times New Roman"/>
          <w:lang w:val="en"/>
        </w:rPr>
        <w:t xml:space="preserve">Financial Disclosure: </w:t>
      </w:r>
      <w:r>
        <w:rPr>
          <w:rFonts w:ascii="Times New Roman" w:hAnsi="Times New Roman"/>
        </w:rPr>
        <w:t>Dr. Aryal and his co-authors received research support from the University of Virginia.</w:t>
      </w:r>
    </w:p>
    <w:p w:rsidR="00650032" w:rsidRDefault="00650032" w:rsidP="00650032">
      <w:pPr>
        <w:pStyle w:val="Bio1"/>
        <w:spacing w:before="0" w:after="120"/>
        <w:rPr>
          <w:rStyle w:val="apple-style-span"/>
        </w:rPr>
      </w:pPr>
      <w:r>
        <w:rPr>
          <w:rStyle w:val="apple-style-span"/>
        </w:rPr>
        <w:t>David Besanko</w:t>
      </w:r>
    </w:p>
    <w:p w:rsidR="00650032" w:rsidRDefault="00650032" w:rsidP="00F35C6B">
      <w:pPr>
        <w:jc w:val="both"/>
        <w:rPr>
          <w:rFonts w:ascii="Times New Roman" w:hAnsi="Times New Roman"/>
        </w:rPr>
      </w:pPr>
      <w:r>
        <w:rPr>
          <w:rFonts w:ascii="Times New Roman" w:hAnsi="Times New Roman"/>
        </w:rPr>
        <w:t xml:space="preserve">Dr. Besanko is a IBM Professor of Regulation &amp; Competitive Practices at the Kellogg School of Management at Northwestern University. Dr. Besanko’s research covers topics relating to industry dynamics, industrial organization, and economics of regulation. He has received grants from the National Science Foundation and from the Citicorp Behavioral Science Research Council to support this research. He has over 50 articles published in leading professional </w:t>
      </w:r>
      <w:r>
        <w:rPr>
          <w:rFonts w:ascii="Times New Roman" w:hAnsi="Times New Roman"/>
        </w:rPr>
        <w:lastRenderedPageBreak/>
        <w:t xml:space="preserve">journals in economics and business, including </w:t>
      </w:r>
      <w:r>
        <w:rPr>
          <w:rFonts w:ascii="Times New Roman" w:hAnsi="Times New Roman"/>
          <w:i/>
          <w:iCs/>
        </w:rPr>
        <w:t>Econometrica</w:t>
      </w:r>
      <w:r>
        <w:rPr>
          <w:rFonts w:ascii="Times New Roman" w:hAnsi="Times New Roman"/>
        </w:rPr>
        <w:t xml:space="preserve">, </w:t>
      </w:r>
      <w:r>
        <w:rPr>
          <w:rFonts w:ascii="Times New Roman" w:hAnsi="Times New Roman"/>
          <w:i/>
          <w:iCs/>
        </w:rPr>
        <w:t>American Economic Review</w:t>
      </w:r>
      <w:r>
        <w:rPr>
          <w:rFonts w:ascii="Times New Roman" w:hAnsi="Times New Roman"/>
        </w:rPr>
        <w:t xml:space="preserve">, </w:t>
      </w:r>
      <w:r>
        <w:rPr>
          <w:rFonts w:ascii="Times New Roman" w:hAnsi="Times New Roman"/>
          <w:i/>
          <w:iCs/>
        </w:rPr>
        <w:t>Quarterly Journal of Economic</w:t>
      </w:r>
      <w:r>
        <w:rPr>
          <w:rFonts w:ascii="Times New Roman" w:hAnsi="Times New Roman"/>
        </w:rPr>
        <w:t xml:space="preserve">s, and </w:t>
      </w:r>
      <w:r>
        <w:rPr>
          <w:rFonts w:ascii="Times New Roman" w:hAnsi="Times New Roman"/>
          <w:i/>
          <w:iCs/>
        </w:rPr>
        <w:t>Review of Economic Studies</w:t>
      </w:r>
      <w:r>
        <w:rPr>
          <w:rFonts w:ascii="Times New Roman" w:hAnsi="Times New Roman"/>
        </w:rPr>
        <w:t>. Dr. Besanko is a Northwestern University Kellogg graduate, having received his Ph.D. in Managerial Economics and Decision Sciences in 1981. Before joining the Kellogg faculty in 1991, Dr. Besanko was a member of the faculty of the School of Business at Indiana University from 1982 to 1991. In addition, in 1985, he held a post-doctorate position on the Economics Staff at Bell Communications Research.</w:t>
      </w:r>
    </w:p>
    <w:p w:rsidR="00650032" w:rsidRDefault="00650032" w:rsidP="00F35C6B">
      <w:pPr>
        <w:jc w:val="both"/>
        <w:rPr>
          <w:rFonts w:ascii="Times New Roman" w:hAnsi="Times New Roman"/>
        </w:rPr>
      </w:pPr>
    </w:p>
    <w:p w:rsidR="00650032" w:rsidRPr="00780F2E" w:rsidRDefault="00650032" w:rsidP="00F35C6B">
      <w:pPr>
        <w:pStyle w:val="BodyText3"/>
        <w:spacing w:after="480"/>
        <w:rPr>
          <w:rFonts w:ascii="Times New Roman" w:hAnsi="Times New Roman"/>
          <w:lang w:val="en"/>
        </w:rPr>
      </w:pPr>
      <w:r w:rsidRPr="00780F2E">
        <w:rPr>
          <w:rFonts w:ascii="Times New Roman" w:hAnsi="Times New Roman"/>
          <w:lang w:val="en"/>
        </w:rPr>
        <w:t>Financial Disclosure: During the course of the research Dr. Besanko will be presenting, he received funding from the Kellogg School of Management at Northwestern University.</w:t>
      </w:r>
    </w:p>
    <w:p w:rsidR="00837CB2" w:rsidRDefault="00837CB2" w:rsidP="00837CB2">
      <w:pPr>
        <w:pStyle w:val="Bio1"/>
        <w:spacing w:before="0" w:after="120"/>
        <w:rPr>
          <w:rStyle w:val="apple-style-span"/>
        </w:rPr>
      </w:pPr>
      <w:r>
        <w:t>Judith A. Chevalier</w:t>
      </w:r>
    </w:p>
    <w:p w:rsidR="00837CB2" w:rsidRPr="00F35C6B" w:rsidRDefault="00837CB2" w:rsidP="00F35C6B">
      <w:pPr>
        <w:pStyle w:val="BodyText3"/>
        <w:spacing w:after="480"/>
        <w:rPr>
          <w:rFonts w:ascii="Times New Roman" w:hAnsi="Times New Roman"/>
        </w:rPr>
      </w:pPr>
      <w:r w:rsidRPr="00F35C6B">
        <w:rPr>
          <w:rFonts w:ascii="Times New Roman" w:hAnsi="Times New Roman"/>
        </w:rPr>
        <w:t>Dr. Chevalier is a Professor of Finance and Economics at Yale University’s School of Management and affiliate with Analysis Group, where she has provided expert testimony and has been deposed in several major antitrust matters. Professor Chevalier's research is in the areas of both finance and industrial organization. Some of her recent research examines the interaction between customer reviews and firm strategy, consumer foresight in markets for durable goods, the impact of state regulations in the market for funeral products and services, and the taste for leisure as a determinant of occupational choice. She has written a series of papers on the economics of electronic commerce, the interaction between firm capital structure and product market competition, price seasonality and cyclicality, tests of models of agency relationships and career concerns, and firm diversification. Recently, her work has focused on the effects of new technologies on firms, individuals, and policy. She is a former co-editor of the American Economic Review and of the Rand Journal of Economics. She received her Ph</w:t>
      </w:r>
      <w:r w:rsidR="00AE5B4B">
        <w:rPr>
          <w:rFonts w:ascii="Times New Roman" w:hAnsi="Times New Roman"/>
        </w:rPr>
        <w:t>.</w:t>
      </w:r>
      <w:r w:rsidRPr="00F35C6B">
        <w:rPr>
          <w:rFonts w:ascii="Times New Roman" w:hAnsi="Times New Roman"/>
        </w:rPr>
        <w:t>D</w:t>
      </w:r>
      <w:r w:rsidR="00AE5B4B">
        <w:rPr>
          <w:rFonts w:ascii="Times New Roman" w:hAnsi="Times New Roman"/>
        </w:rPr>
        <w:t>.</w:t>
      </w:r>
      <w:r w:rsidR="00F7313A">
        <w:rPr>
          <w:rFonts w:ascii="Times New Roman" w:hAnsi="Times New Roman"/>
        </w:rPr>
        <w:t xml:space="preserve"> from M</w:t>
      </w:r>
      <w:r w:rsidRPr="00F35C6B">
        <w:rPr>
          <w:rFonts w:ascii="Times New Roman" w:hAnsi="Times New Roman"/>
        </w:rPr>
        <w:t>IT.</w:t>
      </w:r>
    </w:p>
    <w:p w:rsidR="00837CB2" w:rsidRDefault="00837CB2" w:rsidP="00837CB2">
      <w:pPr>
        <w:pStyle w:val="Bio1"/>
        <w:spacing w:before="0" w:after="120"/>
        <w:rPr>
          <w:rStyle w:val="apple-style-span"/>
        </w:rPr>
      </w:pPr>
      <w:r w:rsidRPr="00366758">
        <w:t>Allan Collard-Wexler</w:t>
      </w:r>
    </w:p>
    <w:p w:rsidR="00837CB2" w:rsidRPr="00780F2E" w:rsidRDefault="00837CB2" w:rsidP="00F35C6B">
      <w:pPr>
        <w:pStyle w:val="NormalWeb"/>
        <w:spacing w:before="0" w:beforeAutospacing="0" w:after="480" w:afterAutospacing="0"/>
        <w:jc w:val="both"/>
        <w:rPr>
          <w:rFonts w:eastAsiaTheme="minorHAnsi"/>
        </w:rPr>
      </w:pPr>
      <w:r w:rsidRPr="00B27D22">
        <w:rPr>
          <w:rFonts w:eastAsiaTheme="minorHAnsi"/>
        </w:rPr>
        <w:t>Dr. Collard-Wexler is an Associate Professor of Economics at Duke University and Research Associate at the National Bureau of Economic Research. His research focuses on empirical industrial organization, applied econometrics, and dynamic games. He received his Ph.D. in Economics from Northwestern University.</w:t>
      </w:r>
    </w:p>
    <w:p w:rsidR="00837CB2" w:rsidRDefault="00837CB2" w:rsidP="00837CB2">
      <w:pPr>
        <w:pStyle w:val="Bio1"/>
        <w:spacing w:before="0" w:after="120"/>
        <w:rPr>
          <w:rStyle w:val="apple-style-span"/>
        </w:rPr>
      </w:pPr>
      <w:r>
        <w:t>Andrey Fradkin</w:t>
      </w:r>
    </w:p>
    <w:p w:rsidR="00837CB2" w:rsidRDefault="00837CB2" w:rsidP="00F35C6B">
      <w:pPr>
        <w:pStyle w:val="BodyText3"/>
        <w:spacing w:after="480"/>
        <w:rPr>
          <w:rFonts w:ascii="Times New Roman" w:hAnsi="Times New Roman"/>
        </w:rPr>
      </w:pPr>
      <w:r w:rsidRPr="00F35C6B">
        <w:rPr>
          <w:rFonts w:ascii="Times New Roman" w:hAnsi="Times New Roman"/>
        </w:rPr>
        <w:t>Dr. Fradkin is an Assistant Professor of Marketing at the Boston University Questrom School of Business. His research interests include studying digitization and search and matching markets. Dr. Fradkin has written papers on topics such as the design of Airbnb’s search and matching algorithm, reputation systems, online job search, and 401(k) contribution choices by workers. He has provided expert input about the digital economy at the President’s Council on Science and Technology and the Federal Trade Commission. Prior to joining Boston University, he worked at the Initiative on the Digital Economy at MIT and as a data scientist at Airbnb. He received his Ph</w:t>
      </w:r>
      <w:r w:rsidR="00AE5B4B">
        <w:rPr>
          <w:rFonts w:ascii="Times New Roman" w:hAnsi="Times New Roman"/>
        </w:rPr>
        <w:t>.</w:t>
      </w:r>
      <w:r w:rsidRPr="00F35C6B">
        <w:rPr>
          <w:rFonts w:ascii="Times New Roman" w:hAnsi="Times New Roman"/>
        </w:rPr>
        <w:t>D</w:t>
      </w:r>
      <w:r w:rsidR="00AE5B4B">
        <w:rPr>
          <w:rFonts w:ascii="Times New Roman" w:hAnsi="Times New Roman"/>
        </w:rPr>
        <w:t>.</w:t>
      </w:r>
      <w:r w:rsidRPr="00F35C6B">
        <w:rPr>
          <w:rFonts w:ascii="Times New Roman" w:hAnsi="Times New Roman"/>
        </w:rPr>
        <w:t xml:space="preserve"> from Stanford University.</w:t>
      </w:r>
    </w:p>
    <w:p w:rsidR="00174BEC" w:rsidRPr="00F35C6B" w:rsidRDefault="00174BEC" w:rsidP="00F35C6B">
      <w:pPr>
        <w:pStyle w:val="BodyText3"/>
        <w:spacing w:after="480"/>
        <w:rPr>
          <w:rFonts w:ascii="Times New Roman" w:hAnsi="Times New Roman"/>
        </w:rPr>
      </w:pPr>
      <w:r>
        <w:rPr>
          <w:rFonts w:ascii="Times New Roman" w:hAnsi="Times New Roman"/>
        </w:rPr>
        <w:lastRenderedPageBreak/>
        <w:t xml:space="preserve">Financial Disclosure: The authors </w:t>
      </w:r>
      <w:r w:rsidRPr="00174BEC">
        <w:rPr>
          <w:rFonts w:ascii="Times New Roman" w:hAnsi="Times New Roman"/>
        </w:rPr>
        <w:t>acknowledge funding from the Hellman Foundation, the Laura and John Arnold Foundation, the Russell Sage Foundation, and the MIT Initiative on the Digital Economy.</w:t>
      </w:r>
    </w:p>
    <w:p w:rsidR="00837CB2" w:rsidRDefault="00837CB2" w:rsidP="00837CB2">
      <w:pPr>
        <w:pStyle w:val="Bio1"/>
        <w:spacing w:before="0" w:after="120"/>
        <w:rPr>
          <w:rStyle w:val="apple-style-span"/>
        </w:rPr>
      </w:pPr>
      <w:r>
        <w:t>Matthew Grennan</w:t>
      </w:r>
    </w:p>
    <w:p w:rsidR="00837CB2" w:rsidRPr="00F35C6B" w:rsidRDefault="00837CB2" w:rsidP="00F35C6B">
      <w:pPr>
        <w:pStyle w:val="BodyText3"/>
        <w:spacing w:after="480"/>
        <w:rPr>
          <w:rFonts w:ascii="Times New Roman" w:hAnsi="Times New Roman"/>
        </w:rPr>
      </w:pPr>
      <w:r w:rsidRPr="00F35C6B">
        <w:rPr>
          <w:rFonts w:ascii="Times New Roman" w:hAnsi="Times New Roman"/>
        </w:rPr>
        <w:t>Dr. Grennan is an Assistant Professor of Health Care Management at the Wharton School of the University of Pennsylvania</w:t>
      </w:r>
      <w:r w:rsidR="00E62545">
        <w:rPr>
          <w:rFonts w:ascii="Times New Roman" w:hAnsi="Times New Roman"/>
        </w:rPr>
        <w:t>,</w:t>
      </w:r>
      <w:r w:rsidRPr="00F35C6B">
        <w:rPr>
          <w:rFonts w:ascii="Times New Roman" w:hAnsi="Times New Roman"/>
        </w:rPr>
        <w:t xml:space="preserve"> where he teaches an</w:t>
      </w:r>
      <w:r w:rsidR="00A62F70">
        <w:rPr>
          <w:rFonts w:ascii="Times New Roman" w:hAnsi="Times New Roman"/>
        </w:rPr>
        <w:t xml:space="preserve"> undergraduate course in health</w:t>
      </w:r>
      <w:r w:rsidRPr="00F35C6B">
        <w:rPr>
          <w:rFonts w:ascii="Times New Roman" w:hAnsi="Times New Roman"/>
        </w:rPr>
        <w:t>care entrepreneurship</w:t>
      </w:r>
      <w:r w:rsidR="00A62F70">
        <w:rPr>
          <w:rFonts w:ascii="Times New Roman" w:hAnsi="Times New Roman"/>
        </w:rPr>
        <w:t xml:space="preserve"> and MBA courses in health</w:t>
      </w:r>
      <w:r w:rsidRPr="00F35C6B">
        <w:rPr>
          <w:rFonts w:ascii="Times New Roman" w:hAnsi="Times New Roman"/>
        </w:rPr>
        <w:t>care marketing and the medical device sector. He is also a research affiliate of the National Bureau of Economic Research, Leonard Davis Institute, and Strategy Research Forum. Professor Grennan’s research in industrial organization economics touches on public policy and competitive strategy in healthcare markets, with a focus on negotiated pricing, innovation, and adoption of new technologies. Dr. Grennan holds a Ph</w:t>
      </w:r>
      <w:r w:rsidR="00AE5B4B">
        <w:rPr>
          <w:rFonts w:ascii="Times New Roman" w:hAnsi="Times New Roman"/>
        </w:rPr>
        <w:t>.</w:t>
      </w:r>
      <w:r w:rsidRPr="00F35C6B">
        <w:rPr>
          <w:rFonts w:ascii="Times New Roman" w:hAnsi="Times New Roman"/>
        </w:rPr>
        <w:t>D</w:t>
      </w:r>
      <w:r w:rsidR="00AE5B4B">
        <w:rPr>
          <w:rFonts w:ascii="Times New Roman" w:hAnsi="Times New Roman"/>
        </w:rPr>
        <w:t>.</w:t>
      </w:r>
      <w:r w:rsidRPr="00F35C6B">
        <w:rPr>
          <w:rFonts w:ascii="Times New Roman" w:hAnsi="Times New Roman"/>
        </w:rPr>
        <w:t xml:space="preserve"> in Strategy/Economics from New York University’s Stern School of Business.</w:t>
      </w:r>
    </w:p>
    <w:p w:rsidR="004853D5" w:rsidRDefault="004853D5" w:rsidP="004853D5">
      <w:pPr>
        <w:pStyle w:val="Bio1"/>
        <w:spacing w:before="0" w:after="120"/>
        <w:rPr>
          <w:rStyle w:val="apple-style-span"/>
        </w:rPr>
      </w:pPr>
      <w:r>
        <w:t>John Haltiwanger</w:t>
      </w:r>
    </w:p>
    <w:p w:rsidR="000358F5" w:rsidRPr="00F35C6B" w:rsidRDefault="001C6CD8" w:rsidP="00F35C6B">
      <w:pPr>
        <w:pStyle w:val="BodyText3"/>
        <w:spacing w:after="480"/>
        <w:rPr>
          <w:rFonts w:ascii="Times New Roman" w:hAnsi="Times New Roman"/>
        </w:rPr>
      </w:pPr>
      <w:r>
        <w:rPr>
          <w:rFonts w:ascii="Times New Roman" w:hAnsi="Times New Roman"/>
        </w:rPr>
        <w:t>Dr.</w:t>
      </w:r>
      <w:r w:rsidR="00E62545">
        <w:rPr>
          <w:rFonts w:ascii="Times New Roman" w:hAnsi="Times New Roman"/>
        </w:rPr>
        <w:t xml:space="preserve"> Haltiwanger</w:t>
      </w:r>
      <w:r w:rsidR="00D22C65" w:rsidRPr="00F35C6B">
        <w:rPr>
          <w:rFonts w:ascii="Times New Roman" w:hAnsi="Times New Roman"/>
        </w:rPr>
        <w:t xml:space="preserve"> is a Distinguished University Professor in the Department of Economics at the University of Maryland. He is also the first recipient of the Dudley and Louisa Dillard Professorship in 2013. He received his Ph.D. from the Johns Hopkins University in 1981. After serving on the faculty of UCLA and Johns Hopkins, he joined the faculty at Maryland in 1987. In the late 1990s, he served as Chief Economist of the U.S. Census Bureau. He is a Research Associate of the National Bureau of Economic Research, a Senior Research Fellow at the Center for Economic Studies at the U.S. Census Bureau, and a Fellow of the Society of Labor Economics and the Econometric Society. He has played a major role in developing and studying U.S. longitudinal firm-level data. His work with the statistical agencies has been recently recognized in his being awarded the Julius Shiskin Award for economic statistics in 2013 and the Roger Herriott Award for innovation in federal statistics in 2014. He has published more than 100 academic articles and numerous books including Job Creation and Destruction</w:t>
      </w:r>
      <w:r w:rsidR="004B6BC1" w:rsidRPr="00F35C6B">
        <w:rPr>
          <w:rFonts w:ascii="Times New Roman" w:hAnsi="Times New Roman"/>
        </w:rPr>
        <w:t xml:space="preserve"> </w:t>
      </w:r>
      <w:r w:rsidR="00D22C65" w:rsidRPr="00F35C6B">
        <w:rPr>
          <w:rFonts w:ascii="Times New Roman" w:hAnsi="Times New Roman"/>
        </w:rPr>
        <w:t>(with Steven Davis and Scott Schuh, MIT Press)</w:t>
      </w:r>
      <w:r w:rsidR="004853D5" w:rsidRPr="00F35C6B">
        <w:rPr>
          <w:rFonts w:ascii="Times New Roman" w:hAnsi="Times New Roman"/>
        </w:rPr>
        <w:t>.</w:t>
      </w:r>
    </w:p>
    <w:p w:rsidR="004853D5" w:rsidRDefault="004853D5" w:rsidP="004853D5">
      <w:pPr>
        <w:pStyle w:val="Bio1"/>
        <w:spacing w:before="0" w:after="120"/>
        <w:rPr>
          <w:rStyle w:val="apple-style-span"/>
        </w:rPr>
      </w:pPr>
      <w:r>
        <w:t>Kate Ho</w:t>
      </w:r>
    </w:p>
    <w:p w:rsidR="004853D5" w:rsidRPr="00F35C6B" w:rsidRDefault="004853D5" w:rsidP="00F35C6B">
      <w:pPr>
        <w:pStyle w:val="BodyText3"/>
        <w:spacing w:after="480"/>
        <w:rPr>
          <w:rFonts w:ascii="Times New Roman" w:hAnsi="Times New Roman"/>
        </w:rPr>
      </w:pPr>
      <w:r w:rsidRPr="00F35C6B">
        <w:rPr>
          <w:rFonts w:ascii="Times New Roman" w:hAnsi="Times New Roman"/>
        </w:rPr>
        <w:t>Dr. Ho is a Professor of Economics at Princeton University and co-director (with Janet Currie) of Princeton’s Center for Health and Wellbeing. She is an editor at the RAND Journal of Economics and has served as co-editor at the American Economic Journal: Economic Policy and on the editorial boards of the American Economic Review, the American Economic Journal: Microeconomics</w:t>
      </w:r>
      <w:r w:rsidR="009F4397">
        <w:rPr>
          <w:rFonts w:ascii="Times New Roman" w:hAnsi="Times New Roman"/>
        </w:rPr>
        <w:t>,</w:t>
      </w:r>
      <w:r w:rsidRPr="00F35C6B">
        <w:rPr>
          <w:rFonts w:ascii="Times New Roman" w:hAnsi="Times New Roman"/>
        </w:rPr>
        <w:t xml:space="preserve"> and the Journal of Economic Literature. Her research focuses on the industrial organization of the medical care market. Her work has been recognized by the International Health Economics Association, the International Journal of Industrial Organization</w:t>
      </w:r>
      <w:r w:rsidR="003444C3">
        <w:rPr>
          <w:rFonts w:ascii="Times New Roman" w:hAnsi="Times New Roman"/>
        </w:rPr>
        <w:t>,</w:t>
      </w:r>
      <w:r w:rsidRPr="00F35C6B">
        <w:rPr>
          <w:rFonts w:ascii="Times New Roman" w:hAnsi="Times New Roman"/>
        </w:rPr>
        <w:t xml:space="preserve"> and the Journal of Applied Econometrics. Prior to her academic career she spent four years as Private Secretary (Chief of Staff) to the U.K. Minister of State for Health. She received her Ph</w:t>
      </w:r>
      <w:r w:rsidR="00AE5B4B">
        <w:rPr>
          <w:rFonts w:ascii="Times New Roman" w:hAnsi="Times New Roman"/>
        </w:rPr>
        <w:t>.</w:t>
      </w:r>
      <w:r w:rsidRPr="00F35C6B">
        <w:rPr>
          <w:rFonts w:ascii="Times New Roman" w:hAnsi="Times New Roman"/>
        </w:rPr>
        <w:t>D</w:t>
      </w:r>
      <w:r w:rsidR="00AE5B4B">
        <w:rPr>
          <w:rFonts w:ascii="Times New Roman" w:hAnsi="Times New Roman"/>
        </w:rPr>
        <w:t>.</w:t>
      </w:r>
      <w:r w:rsidRPr="00F35C6B">
        <w:rPr>
          <w:rFonts w:ascii="Times New Roman" w:hAnsi="Times New Roman"/>
        </w:rPr>
        <w:t xml:space="preserve"> from Harvard University.</w:t>
      </w:r>
    </w:p>
    <w:p w:rsidR="004853D5" w:rsidRDefault="004853D5" w:rsidP="004853D5">
      <w:pPr>
        <w:pStyle w:val="Bio1"/>
        <w:spacing w:before="0" w:after="120"/>
        <w:rPr>
          <w:rStyle w:val="apple-style-span"/>
        </w:rPr>
      </w:pPr>
      <w:r>
        <w:lastRenderedPageBreak/>
        <w:t>Ali Hortaçsu</w:t>
      </w:r>
    </w:p>
    <w:p w:rsidR="004853D5" w:rsidRPr="00780F2E" w:rsidRDefault="004853D5" w:rsidP="00F35C6B">
      <w:pPr>
        <w:pStyle w:val="BodyText3"/>
        <w:spacing w:after="480"/>
        <w:rPr>
          <w:rFonts w:ascii="Times New Roman" w:hAnsi="Times New Roman"/>
        </w:rPr>
      </w:pPr>
      <w:r w:rsidRPr="00780F2E">
        <w:rPr>
          <w:rFonts w:ascii="Times New Roman" w:hAnsi="Times New Roman"/>
        </w:rPr>
        <w:t>Dr. Hortaçsu is the Ralph and Mary Otis Isham Professor in Economics and the College at the University of Chicago’s Economics Department. Dr. Hortaçsu is also a member of the American Academy of Arts and Sciences and Editor of the Journal of Political Economy. His recent research focuses on industrial organization, auctions, search and matching models, production and financial networks, and applications in finance, energy markets</w:t>
      </w:r>
      <w:r w:rsidR="00EA57DA">
        <w:rPr>
          <w:rFonts w:ascii="Times New Roman" w:hAnsi="Times New Roman"/>
        </w:rPr>
        <w:t>,</w:t>
      </w:r>
      <w:r w:rsidRPr="00780F2E">
        <w:rPr>
          <w:rFonts w:ascii="Times New Roman" w:hAnsi="Times New Roman"/>
        </w:rPr>
        <w:t xml:space="preserve"> and the internet. He is an expert in the field of market efficiency, utilizing micro-level data to determine the preference and technology parameters that rationalize an individual's behavior in the marketplace. He has researched and written extensively on multi-unit auctions, financial and energy markets, and Internet marketplaces. Dr. Hortaçsu serves as a </w:t>
      </w:r>
      <w:r w:rsidR="00B32FF2">
        <w:rPr>
          <w:rFonts w:ascii="Times New Roman" w:hAnsi="Times New Roman"/>
        </w:rPr>
        <w:t>F</w:t>
      </w:r>
      <w:r w:rsidRPr="00780F2E">
        <w:rPr>
          <w:rFonts w:ascii="Times New Roman" w:hAnsi="Times New Roman"/>
        </w:rPr>
        <w:t>ellow of both the Econometric Society and the National Bureau of Economic Research, and from 2006 to 2008, he was an Alfred P. Sloan Research Fellow. In 2001, he participated in the Economic Studies European Tour, an honor awarded to only seven of the world</w:t>
      </w:r>
      <w:r w:rsidR="00532A8C">
        <w:rPr>
          <w:rFonts w:ascii="Times New Roman" w:hAnsi="Times New Roman"/>
        </w:rPr>
        <w:t>’</w:t>
      </w:r>
      <w:r w:rsidRPr="00780F2E">
        <w:rPr>
          <w:rFonts w:ascii="Times New Roman" w:hAnsi="Times New Roman"/>
        </w:rPr>
        <w:t>s most gifted graduating doctoral students. Dr. Hortaçsu has been at the University of Chicago since 2001. He served as a visiting professor at Harvard in 2003, Northwestern in 2004</w:t>
      </w:r>
      <w:r w:rsidR="007723B0">
        <w:rPr>
          <w:rFonts w:ascii="Times New Roman" w:hAnsi="Times New Roman"/>
        </w:rPr>
        <w:t>,</w:t>
      </w:r>
      <w:r w:rsidRPr="00780F2E">
        <w:rPr>
          <w:rFonts w:ascii="Times New Roman" w:hAnsi="Times New Roman"/>
        </w:rPr>
        <w:t xml:space="preserve"> and Yale in 2007. He received a Bachelor of Science and a Master’s degree in electrical engineering at Stanford University, then went on to earn his doctorate in Economics, also at Stanford.</w:t>
      </w:r>
    </w:p>
    <w:p w:rsidR="004853D5" w:rsidRDefault="004853D5" w:rsidP="004853D5">
      <w:pPr>
        <w:pStyle w:val="Bio1"/>
        <w:spacing w:before="0" w:after="120"/>
        <w:rPr>
          <w:rStyle w:val="apple-style-span"/>
        </w:rPr>
      </w:pPr>
      <w:r>
        <w:t>Jean-François Houde</w:t>
      </w:r>
    </w:p>
    <w:p w:rsidR="004853D5" w:rsidRPr="00F35C6B" w:rsidRDefault="004853D5" w:rsidP="00F35C6B">
      <w:pPr>
        <w:pStyle w:val="BodyText3"/>
        <w:spacing w:after="480"/>
        <w:rPr>
          <w:rFonts w:ascii="Times New Roman" w:hAnsi="Times New Roman"/>
        </w:rPr>
      </w:pPr>
      <w:r w:rsidRPr="00F35C6B">
        <w:rPr>
          <w:rFonts w:ascii="Times New Roman" w:hAnsi="Times New Roman"/>
        </w:rPr>
        <w:t xml:space="preserve">Dr. Houde is an Associate Professor of Economics at the University of Wisconsin-Madison and </w:t>
      </w:r>
      <w:r w:rsidR="00ED6372" w:rsidRPr="00F35C6B">
        <w:rPr>
          <w:rFonts w:ascii="Times New Roman" w:hAnsi="Times New Roman"/>
        </w:rPr>
        <w:t>R</w:t>
      </w:r>
      <w:r w:rsidRPr="00F35C6B">
        <w:rPr>
          <w:rFonts w:ascii="Times New Roman" w:hAnsi="Times New Roman"/>
        </w:rPr>
        <w:t xml:space="preserve">esearch </w:t>
      </w:r>
      <w:r w:rsidR="00ED6372" w:rsidRPr="00F35C6B">
        <w:rPr>
          <w:rFonts w:ascii="Times New Roman" w:hAnsi="Times New Roman"/>
        </w:rPr>
        <w:t>A</w:t>
      </w:r>
      <w:r w:rsidRPr="00F35C6B">
        <w:rPr>
          <w:rFonts w:ascii="Times New Roman" w:hAnsi="Times New Roman"/>
        </w:rPr>
        <w:t>ssociate at the National Bureau of Economic Research. His research interests include the detection and measurement of market power; including questions related to spatial differentiation, collusion, vertical and horizontal mergers, price discrimination, and search frictions. He received his Ph</w:t>
      </w:r>
      <w:r w:rsidR="004B6BC1" w:rsidRPr="00F35C6B">
        <w:rPr>
          <w:rFonts w:ascii="Times New Roman" w:hAnsi="Times New Roman"/>
        </w:rPr>
        <w:t>.</w:t>
      </w:r>
      <w:r w:rsidRPr="00F35C6B">
        <w:rPr>
          <w:rFonts w:ascii="Times New Roman" w:hAnsi="Times New Roman"/>
        </w:rPr>
        <w:t>D</w:t>
      </w:r>
      <w:r w:rsidR="004B6BC1" w:rsidRPr="00F35C6B">
        <w:rPr>
          <w:rFonts w:ascii="Times New Roman" w:hAnsi="Times New Roman"/>
        </w:rPr>
        <w:t>.</w:t>
      </w:r>
      <w:r w:rsidRPr="00F35C6B">
        <w:rPr>
          <w:rFonts w:ascii="Times New Roman" w:hAnsi="Times New Roman"/>
        </w:rPr>
        <w:t xml:space="preserve"> from Queen’s University of Kingston.</w:t>
      </w:r>
    </w:p>
    <w:p w:rsidR="004853D5" w:rsidRDefault="004853D5" w:rsidP="004853D5">
      <w:pPr>
        <w:pStyle w:val="Bio1"/>
        <w:spacing w:before="0" w:after="120"/>
        <w:rPr>
          <w:rStyle w:val="apple-style-span"/>
        </w:rPr>
      </w:pPr>
      <w:r>
        <w:t>Shota Ichihashi</w:t>
      </w:r>
    </w:p>
    <w:p w:rsidR="004853D5" w:rsidRPr="004E5E62" w:rsidRDefault="004853D5" w:rsidP="00F35C6B">
      <w:pPr>
        <w:pStyle w:val="BodyText3"/>
        <w:spacing w:after="480"/>
        <w:rPr>
          <w:rFonts w:ascii="Times New Roman" w:eastAsiaTheme="minorHAnsi" w:hAnsi="Times New Roman"/>
        </w:rPr>
      </w:pPr>
      <w:r w:rsidRPr="004E5E62">
        <w:rPr>
          <w:rFonts w:ascii="Times New Roman" w:hAnsi="Times New Roman"/>
        </w:rPr>
        <w:t xml:space="preserve">Dr. Ichihashi is a Senior Economist </w:t>
      </w:r>
      <w:r w:rsidR="007723B0">
        <w:rPr>
          <w:rFonts w:ascii="Times New Roman" w:hAnsi="Times New Roman"/>
        </w:rPr>
        <w:t>in the</w:t>
      </w:r>
      <w:r w:rsidRPr="004E5E62">
        <w:rPr>
          <w:rFonts w:ascii="Times New Roman" w:hAnsi="Times New Roman"/>
        </w:rPr>
        <w:t xml:space="preserve"> Digital Economy Division at the Bank of Canada. His research focuses on microeconomic theory and </w:t>
      </w:r>
      <w:r w:rsidR="00A35894" w:rsidRPr="004E5E62">
        <w:rPr>
          <w:rFonts w:ascii="Times New Roman" w:hAnsi="Times New Roman"/>
        </w:rPr>
        <w:t>the economics of the Internet. </w:t>
      </w:r>
      <w:r w:rsidRPr="004E5E62">
        <w:rPr>
          <w:rFonts w:ascii="Times New Roman" w:hAnsi="Times New Roman"/>
        </w:rPr>
        <w:t>His recent works include theoretical analysis of personal data sharing, price discrimination, and product recommendation. His other works include information design and mechanism design. He received his Ph</w:t>
      </w:r>
      <w:r w:rsidR="00A35894" w:rsidRPr="004E5E62">
        <w:rPr>
          <w:rFonts w:ascii="Times New Roman" w:hAnsi="Times New Roman"/>
        </w:rPr>
        <w:t>.</w:t>
      </w:r>
      <w:r w:rsidRPr="004E5E62">
        <w:rPr>
          <w:rFonts w:ascii="Times New Roman" w:hAnsi="Times New Roman"/>
        </w:rPr>
        <w:t>D</w:t>
      </w:r>
      <w:r w:rsidR="00A35894" w:rsidRPr="004E5E62">
        <w:rPr>
          <w:rFonts w:ascii="Times New Roman" w:hAnsi="Times New Roman"/>
        </w:rPr>
        <w:t>.</w:t>
      </w:r>
      <w:r w:rsidRPr="004E5E62">
        <w:rPr>
          <w:rFonts w:ascii="Times New Roman" w:hAnsi="Times New Roman"/>
        </w:rPr>
        <w:t> in Economics from Stanford University in June 2018.</w:t>
      </w:r>
    </w:p>
    <w:p w:rsidR="004853D5" w:rsidRDefault="004853D5" w:rsidP="004853D5">
      <w:pPr>
        <w:pStyle w:val="Bio1"/>
        <w:spacing w:before="0" w:after="120"/>
        <w:rPr>
          <w:rStyle w:val="apple-style-span"/>
        </w:rPr>
      </w:pPr>
      <w:r>
        <w:t>Gastόn Illanes</w:t>
      </w:r>
    </w:p>
    <w:p w:rsidR="004853D5" w:rsidRDefault="004853D5" w:rsidP="00F35C6B">
      <w:pPr>
        <w:jc w:val="both"/>
        <w:rPr>
          <w:rFonts w:ascii="Times New Roman" w:hAnsi="Times New Roman"/>
        </w:rPr>
      </w:pPr>
      <w:r w:rsidRPr="00663B19">
        <w:rPr>
          <w:rFonts w:ascii="Times New Roman" w:hAnsi="Times New Roman"/>
        </w:rPr>
        <w:t>Dr. Illanes is an Assistant Professor at Northwestern University. His research interests are in industrial organization and econometrics. His dissertation research dealt with strategic behavior in pension markets. He received his Ph</w:t>
      </w:r>
      <w:r w:rsidR="00144478">
        <w:rPr>
          <w:rFonts w:ascii="Times New Roman" w:hAnsi="Times New Roman"/>
        </w:rPr>
        <w:t>.</w:t>
      </w:r>
      <w:r w:rsidRPr="00663B19">
        <w:rPr>
          <w:rFonts w:ascii="Times New Roman" w:hAnsi="Times New Roman"/>
        </w:rPr>
        <w:t>D</w:t>
      </w:r>
      <w:r w:rsidR="00144478">
        <w:rPr>
          <w:rFonts w:ascii="Times New Roman" w:hAnsi="Times New Roman"/>
        </w:rPr>
        <w:t>.</w:t>
      </w:r>
      <w:r w:rsidRPr="00663B19">
        <w:rPr>
          <w:rFonts w:ascii="Times New Roman" w:hAnsi="Times New Roman"/>
        </w:rPr>
        <w:t xml:space="preserve"> from MIT.</w:t>
      </w:r>
    </w:p>
    <w:p w:rsidR="004853D5" w:rsidRDefault="004853D5" w:rsidP="00F35C6B">
      <w:pPr>
        <w:jc w:val="both"/>
        <w:rPr>
          <w:rFonts w:ascii="Times New Roman" w:hAnsi="Times New Roman"/>
        </w:rPr>
      </w:pPr>
    </w:p>
    <w:p w:rsidR="004853D5" w:rsidRPr="00CE5D1B" w:rsidRDefault="004853D5" w:rsidP="00F35C6B">
      <w:pPr>
        <w:autoSpaceDE w:val="0"/>
        <w:autoSpaceDN w:val="0"/>
        <w:adjustRightInd w:val="0"/>
        <w:spacing w:after="480"/>
        <w:jc w:val="both"/>
        <w:rPr>
          <w:rFonts w:ascii="Times New Roman" w:hAnsi="Times New Roman"/>
        </w:rPr>
      </w:pPr>
      <w:r w:rsidRPr="00CE5D1B">
        <w:rPr>
          <w:rFonts w:ascii="Times New Roman" w:hAnsi="Times New Roman"/>
        </w:rPr>
        <w:t xml:space="preserve">Financial Disclosure: The research reported herein was performed pursuant to a grant from the U.S. Social Security Administration (SSA) funded as part of the Boston College Retirement Research Consortium. The opinions and conclusions expressed are solely those of the authors and do not represent the opinions or policy of SSA, any agency of the federal government, or </w:t>
      </w:r>
      <w:r w:rsidRPr="00CE5D1B">
        <w:rPr>
          <w:rFonts w:ascii="Times New Roman" w:hAnsi="Times New Roman"/>
        </w:rPr>
        <w:lastRenderedPageBreak/>
        <w:t>Boston College. In the past three years, Gastón Illanes has received financial support for other projects from the Center for the Study of Industrial Organization at Northwestern University and from the National Science Foundation. Manisha Padi has received financial support for other projects from the National Science Foundation, the Institute for Humane Studies, and the Washington Center for Equitable Growth, as well as in-kind support from the Becker Friedman Institute at the University of Chicago. Both authors have also received in-kind support for an unrelated project from the Wharton Consumer Analytics Initiative. The authors do not have paid or unpaid positions in relevant organizations and no third party had the right to review this paper prior to its circulation.</w:t>
      </w:r>
    </w:p>
    <w:p w:rsidR="000767C2" w:rsidRDefault="000767C2" w:rsidP="000767C2">
      <w:pPr>
        <w:pStyle w:val="Bio1"/>
        <w:spacing w:before="0" w:after="120"/>
        <w:rPr>
          <w:rStyle w:val="apple-style-span"/>
        </w:rPr>
      </w:pPr>
      <w:r>
        <w:t>Ginger Jin</w:t>
      </w:r>
    </w:p>
    <w:p w:rsidR="000767C2" w:rsidRPr="00F35C6B" w:rsidRDefault="000767C2" w:rsidP="00F35C6B">
      <w:pPr>
        <w:pStyle w:val="BodyText3"/>
        <w:spacing w:after="480"/>
        <w:rPr>
          <w:rFonts w:ascii="Times New Roman" w:hAnsi="Times New Roman"/>
        </w:rPr>
      </w:pPr>
      <w:r w:rsidRPr="00F35C6B">
        <w:rPr>
          <w:rFonts w:ascii="Times New Roman" w:hAnsi="Times New Roman"/>
        </w:rPr>
        <w:t>Dr. Jin is Professor of Economics at the University of Maryland and Research Associate at the National Bureau of Economic Research. She was on leave at the Federa</w:t>
      </w:r>
      <w:r w:rsidR="00AE7BEB" w:rsidRPr="00F35C6B">
        <w:rPr>
          <w:rFonts w:ascii="Times New Roman" w:hAnsi="Times New Roman"/>
        </w:rPr>
        <w:t>l Trade Commission in 2015-2017</w:t>
      </w:r>
      <w:r w:rsidRPr="00F35C6B">
        <w:rPr>
          <w:rFonts w:ascii="Times New Roman" w:hAnsi="Times New Roman"/>
        </w:rPr>
        <w:t xml:space="preserve"> and served as the Director of the FTC Bureau of Economics from January 2016 to July 2017. Most of Dr. Jin’s research focuses on information asymmetry among economic agents and ways to ove</w:t>
      </w:r>
      <w:r w:rsidR="00FB5B44">
        <w:rPr>
          <w:rFonts w:ascii="Times New Roman" w:hAnsi="Times New Roman"/>
        </w:rPr>
        <w:t xml:space="preserve">rcome the information problem. </w:t>
      </w:r>
      <w:r w:rsidRPr="00F35C6B">
        <w:rPr>
          <w:rFonts w:ascii="Times New Roman" w:hAnsi="Times New Roman"/>
        </w:rPr>
        <w:t>The applications she has studied include restaurant food safety, health insurance, prescription drugs, online trading, online reviews, regulatory inspection, scientific innovation, air quality, blood donation, and the intrafamilial interaction between parents and children. Her research has been published in economics, management and marketing journals, with support from the National Science Foundation, the Net Institute, and the Sloan Foundation. In October 2014, she co-founded Hazel Analytics, an analytics company that promotes the use of open government data. Dr. Jin earned a doctorate in Economics from UCLA; with master’s degrees from UCLA and the Graduate School of the People’s Bank of China; and a bachelor’s degree from the University of Science and Technology of China.</w:t>
      </w:r>
    </w:p>
    <w:p w:rsidR="000767C2" w:rsidRDefault="000767C2" w:rsidP="000767C2">
      <w:pPr>
        <w:pStyle w:val="Bio1"/>
        <w:spacing w:before="0" w:after="120"/>
        <w:rPr>
          <w:rStyle w:val="apple-style-span"/>
        </w:rPr>
      </w:pPr>
      <w:r>
        <w:t>Ryan C. McDevitt</w:t>
      </w:r>
    </w:p>
    <w:p w:rsidR="000767C2" w:rsidRPr="00F35C6B" w:rsidRDefault="000767C2" w:rsidP="00F35C6B">
      <w:pPr>
        <w:pStyle w:val="BodyText3"/>
        <w:spacing w:after="480"/>
        <w:rPr>
          <w:rFonts w:ascii="Times New Roman" w:hAnsi="Times New Roman"/>
        </w:rPr>
      </w:pPr>
      <w:r w:rsidRPr="00F35C6B">
        <w:rPr>
          <w:rFonts w:ascii="Times New Roman" w:hAnsi="Times New Roman"/>
        </w:rPr>
        <w:t xml:space="preserve">Dr. McDevitt is an Associate Professor of Economics </w:t>
      </w:r>
      <w:r w:rsidR="009D1F97" w:rsidRPr="00F35C6B">
        <w:rPr>
          <w:rFonts w:ascii="Times New Roman" w:hAnsi="Times New Roman"/>
        </w:rPr>
        <w:t>at the Fuqua School of Business at</w:t>
      </w:r>
      <w:r w:rsidRPr="00F35C6B">
        <w:rPr>
          <w:rFonts w:ascii="Times New Roman" w:hAnsi="Times New Roman"/>
        </w:rPr>
        <w:t xml:space="preserve"> Duke University, where he teaches the core Managerial Economics course. Before joining the faculty at Duke, he advised technology companies as an </w:t>
      </w:r>
      <w:r w:rsidR="005945D9">
        <w:rPr>
          <w:rFonts w:ascii="Times New Roman" w:hAnsi="Times New Roman"/>
        </w:rPr>
        <w:t>A</w:t>
      </w:r>
      <w:r w:rsidRPr="00F35C6B">
        <w:rPr>
          <w:rFonts w:ascii="Times New Roman" w:hAnsi="Times New Roman"/>
        </w:rPr>
        <w:t xml:space="preserve">nalyst in Morgan Stanley's Investment Banking Division and taught Competitive Strategy at the Kellogg School of Management and the Simon School of Business. Most recently, he worked as an </w:t>
      </w:r>
      <w:r w:rsidR="00107799" w:rsidRPr="00F35C6B">
        <w:rPr>
          <w:rFonts w:ascii="Times New Roman" w:hAnsi="Times New Roman"/>
        </w:rPr>
        <w:t>E</w:t>
      </w:r>
      <w:r w:rsidRPr="00F35C6B">
        <w:rPr>
          <w:rFonts w:ascii="Times New Roman" w:hAnsi="Times New Roman"/>
        </w:rPr>
        <w:t>conomist in Amazon’s Prime Video and Music division while on leave from Fuqua in 2017. Dr. McDevitt's research applies methods from empirical industrial organization to study a broad range of i</w:t>
      </w:r>
      <w:r w:rsidR="008F5937" w:rsidRPr="00F35C6B">
        <w:rPr>
          <w:rFonts w:ascii="Times New Roman" w:hAnsi="Times New Roman"/>
        </w:rPr>
        <w:t>ssues. Within health</w:t>
      </w:r>
      <w:r w:rsidRPr="00F35C6B">
        <w:rPr>
          <w:rFonts w:ascii="Times New Roman" w:hAnsi="Times New Roman"/>
        </w:rPr>
        <w:t xml:space="preserve">care, he has examined how medical groups strategically choose physicians based on their gender, how providers balance the quality and quantity of their treatments, how hospitals manipulate patients’ discharges to maximize reimbursements, and how dialysis chains transfer their corporate strategies to the facilities </w:t>
      </w:r>
      <w:r w:rsidR="00A62F70">
        <w:rPr>
          <w:rFonts w:ascii="Times New Roman" w:hAnsi="Times New Roman"/>
        </w:rPr>
        <w:t>they acquire. Outside of health</w:t>
      </w:r>
      <w:r w:rsidRPr="00F35C6B">
        <w:rPr>
          <w:rFonts w:ascii="Times New Roman" w:hAnsi="Times New Roman"/>
        </w:rPr>
        <w:t>care, he has conducted large-sample studies on various topics, including the response of firms to changes in their reputations, the correlation between a firm’s name choice and its quality, the economic benefits of broadband internet, the influence of legislators’ school ties on higher education funding, and the impact of social frictions on consumers' purchases. He received his Ph</w:t>
      </w:r>
      <w:r w:rsidR="00940FC4" w:rsidRPr="00F35C6B">
        <w:rPr>
          <w:rFonts w:ascii="Times New Roman" w:hAnsi="Times New Roman"/>
        </w:rPr>
        <w:t>.</w:t>
      </w:r>
      <w:r w:rsidRPr="00F35C6B">
        <w:rPr>
          <w:rFonts w:ascii="Times New Roman" w:hAnsi="Times New Roman"/>
        </w:rPr>
        <w:t>D</w:t>
      </w:r>
      <w:r w:rsidR="00940FC4" w:rsidRPr="00F35C6B">
        <w:rPr>
          <w:rFonts w:ascii="Times New Roman" w:hAnsi="Times New Roman"/>
        </w:rPr>
        <w:t>.</w:t>
      </w:r>
      <w:r w:rsidRPr="00F35C6B">
        <w:rPr>
          <w:rFonts w:ascii="Times New Roman" w:hAnsi="Times New Roman"/>
        </w:rPr>
        <w:t xml:space="preserve"> from Northwestern University.</w:t>
      </w:r>
    </w:p>
    <w:p w:rsidR="000767C2" w:rsidRDefault="000767C2" w:rsidP="000767C2">
      <w:pPr>
        <w:pStyle w:val="Bio1"/>
        <w:spacing w:before="0" w:after="120"/>
        <w:rPr>
          <w:rStyle w:val="apple-style-span"/>
        </w:rPr>
      </w:pPr>
      <w:r>
        <w:lastRenderedPageBreak/>
        <w:t>Ari</w:t>
      </w:r>
      <w:r w:rsidR="00EB6519" w:rsidRPr="00EB6519">
        <w:t>él</w:t>
      </w:r>
      <w:r>
        <w:t xml:space="preserve"> Pakes</w:t>
      </w:r>
    </w:p>
    <w:p w:rsidR="000767C2" w:rsidRPr="000625D6" w:rsidRDefault="000767C2" w:rsidP="00F35C6B">
      <w:pPr>
        <w:pStyle w:val="BodyText3"/>
        <w:spacing w:after="480"/>
        <w:rPr>
          <w:rFonts w:ascii="Times New Roman" w:hAnsi="Times New Roman"/>
        </w:rPr>
      </w:pPr>
      <w:r w:rsidRPr="000625D6">
        <w:rPr>
          <w:rFonts w:ascii="Times New Roman" w:hAnsi="Times New Roman"/>
        </w:rPr>
        <w:t xml:space="preserve">Dr. Pakes is the Thomas Professor of Economics in the Department of Economics at Harvard University, where he teaches courses in </w:t>
      </w:r>
      <w:r w:rsidR="005D0886">
        <w:rPr>
          <w:rFonts w:ascii="Times New Roman" w:hAnsi="Times New Roman"/>
        </w:rPr>
        <w:t>i</w:t>
      </w:r>
      <w:r w:rsidRPr="000625D6">
        <w:rPr>
          <w:rFonts w:ascii="Times New Roman" w:hAnsi="Times New Roman"/>
        </w:rPr>
        <w:t xml:space="preserve">ndustrial </w:t>
      </w:r>
      <w:r w:rsidR="005D0886">
        <w:rPr>
          <w:rFonts w:ascii="Times New Roman" w:hAnsi="Times New Roman"/>
        </w:rPr>
        <w:t>o</w:t>
      </w:r>
      <w:r w:rsidRPr="000625D6">
        <w:rPr>
          <w:rFonts w:ascii="Times New Roman" w:hAnsi="Times New Roman"/>
        </w:rPr>
        <w:t xml:space="preserve">rganization and </w:t>
      </w:r>
      <w:r w:rsidR="005D0886">
        <w:rPr>
          <w:rFonts w:ascii="Times New Roman" w:hAnsi="Times New Roman"/>
        </w:rPr>
        <w:t>e</w:t>
      </w:r>
      <w:r w:rsidRPr="000625D6">
        <w:rPr>
          <w:rFonts w:ascii="Times New Roman" w:hAnsi="Times New Roman"/>
        </w:rPr>
        <w:t xml:space="preserve">conometrics. He received the Frisch Medal of the Econometric Society in 1986. He was elected as a </w:t>
      </w:r>
      <w:r w:rsidR="00D56D52">
        <w:rPr>
          <w:rFonts w:ascii="Times New Roman" w:hAnsi="Times New Roman"/>
        </w:rPr>
        <w:t>F</w:t>
      </w:r>
      <w:r w:rsidRPr="000625D6">
        <w:rPr>
          <w:rFonts w:ascii="Times New Roman" w:hAnsi="Times New Roman"/>
        </w:rPr>
        <w:t>ellow of that society in 1988, of the American Academy of Arts and Sciences in 2002, and of the Nationa</w:t>
      </w:r>
      <w:r w:rsidR="006B4F3B">
        <w:rPr>
          <w:rFonts w:ascii="Times New Roman" w:hAnsi="Times New Roman"/>
        </w:rPr>
        <w:t xml:space="preserve">l Academy of Sciences in 2017. </w:t>
      </w:r>
      <w:r w:rsidRPr="000625D6">
        <w:rPr>
          <w:rFonts w:ascii="Times New Roman" w:hAnsi="Times New Roman"/>
        </w:rPr>
        <w:t>Dr. Pakes was the Distinguished Fellow of the Industrial Organization</w:t>
      </w:r>
      <w:r w:rsidR="005945D9">
        <w:rPr>
          <w:rFonts w:ascii="Times New Roman" w:hAnsi="Times New Roman"/>
        </w:rPr>
        <w:t xml:space="preserve"> Society</w:t>
      </w:r>
      <w:r w:rsidRPr="000625D6">
        <w:rPr>
          <w:rFonts w:ascii="Times New Roman" w:hAnsi="Times New Roman"/>
        </w:rPr>
        <w:t xml:space="preserve"> in 2007. In 2017 he received the Jean-Jacques Laffont Prize and in 2018 the BBV</w:t>
      </w:r>
      <w:r w:rsidR="001D00F9">
        <w:rPr>
          <w:rFonts w:ascii="Times New Roman" w:hAnsi="Times New Roman"/>
        </w:rPr>
        <w:t xml:space="preserve">A Frontiers of Knowledge Award. </w:t>
      </w:r>
      <w:r w:rsidRPr="000625D6">
        <w:rPr>
          <w:rFonts w:ascii="Times New Roman" w:hAnsi="Times New Roman"/>
        </w:rPr>
        <w:t>Dr. Pakes’ research has focused on developing methods for empirically analyzing market responses to environmental and policy changes. This includes developing: i) demand systems that are capable of analyzing the impact of environmental changes (e.g. mergers) on prices, ii) methods capable of analyzing the impact of policy changes (e.g. deregulation) on productivity, and iii) models capable of following the impacts of these changes on the evolution of markets over time. He and his co-authors have applied these tools to the analysis o</w:t>
      </w:r>
      <w:r w:rsidR="00C56E60">
        <w:rPr>
          <w:rFonts w:ascii="Times New Roman" w:hAnsi="Times New Roman"/>
        </w:rPr>
        <w:t>f the auto, electricity, health</w:t>
      </w:r>
      <w:r w:rsidRPr="000625D6">
        <w:rPr>
          <w:rFonts w:ascii="Times New Roman" w:hAnsi="Times New Roman"/>
        </w:rPr>
        <w:t>care, and telecommunications equipment industries. Dr. Pake</w:t>
      </w:r>
      <w:r w:rsidR="00AF117E">
        <w:rPr>
          <w:rFonts w:ascii="Times New Roman" w:hAnsi="Times New Roman"/>
        </w:rPr>
        <w:t>s also developed techniques for</w:t>
      </w:r>
      <w:r w:rsidRPr="000625D6">
        <w:rPr>
          <w:rFonts w:ascii="Times New Roman" w:hAnsi="Times New Roman"/>
        </w:rPr>
        <w:t xml:space="preserve"> analyzing the impacts of privately funded research and development activity, for constructing a more accurate Consumer Price Index, and for analyzing the impact of incentive schemes on the hospital allocations of doctors. He received his Ph</w:t>
      </w:r>
      <w:r w:rsidR="00940FC4">
        <w:rPr>
          <w:rFonts w:ascii="Times New Roman" w:hAnsi="Times New Roman"/>
        </w:rPr>
        <w:t>.</w:t>
      </w:r>
      <w:r w:rsidRPr="000625D6">
        <w:rPr>
          <w:rFonts w:ascii="Times New Roman" w:hAnsi="Times New Roman"/>
        </w:rPr>
        <w:t>D</w:t>
      </w:r>
      <w:r w:rsidR="00940FC4">
        <w:rPr>
          <w:rFonts w:ascii="Times New Roman" w:hAnsi="Times New Roman"/>
        </w:rPr>
        <w:t>.</w:t>
      </w:r>
      <w:r w:rsidRPr="000625D6">
        <w:rPr>
          <w:rFonts w:ascii="Times New Roman" w:hAnsi="Times New Roman"/>
        </w:rPr>
        <w:t xml:space="preserve"> from Harvard University.</w:t>
      </w:r>
    </w:p>
    <w:p w:rsidR="000767C2" w:rsidRDefault="000767C2" w:rsidP="000767C2">
      <w:pPr>
        <w:pStyle w:val="Bio1"/>
        <w:spacing w:before="0" w:after="120"/>
        <w:rPr>
          <w:rStyle w:val="apple-style-span"/>
        </w:rPr>
      </w:pPr>
      <w:r>
        <w:rPr>
          <w:rStyle w:val="apple-style-span"/>
        </w:rPr>
        <w:t>Devesh Raval</w:t>
      </w:r>
    </w:p>
    <w:p w:rsidR="000767C2" w:rsidRPr="004E5E62" w:rsidRDefault="000767C2" w:rsidP="00F35C6B">
      <w:pPr>
        <w:pStyle w:val="BodyText3"/>
        <w:spacing w:after="480"/>
        <w:rPr>
          <w:rFonts w:ascii="Times New Roman" w:hAnsi="Times New Roman"/>
        </w:rPr>
      </w:pPr>
      <w:r w:rsidRPr="004E5E62">
        <w:rPr>
          <w:rFonts w:ascii="Times New Roman" w:hAnsi="Times New Roman"/>
        </w:rPr>
        <w:t>Dr. Raval is an Economist at the Federal Trade Commission. His research interests are in industrial organization, macroeconomics, and applied econometrics. He has been at the Federal Trade Commission since 2013, having previously worked as an Economist and Senior Economist at Amazon. He received his Ph</w:t>
      </w:r>
      <w:r w:rsidR="00AE5B4B">
        <w:rPr>
          <w:rFonts w:ascii="Times New Roman" w:hAnsi="Times New Roman"/>
        </w:rPr>
        <w:t>.</w:t>
      </w:r>
      <w:r w:rsidRPr="004E5E62">
        <w:rPr>
          <w:rFonts w:ascii="Times New Roman" w:hAnsi="Times New Roman"/>
        </w:rPr>
        <w:t>D</w:t>
      </w:r>
      <w:r w:rsidR="00AE5B4B">
        <w:rPr>
          <w:rFonts w:ascii="Times New Roman" w:hAnsi="Times New Roman"/>
        </w:rPr>
        <w:t>.</w:t>
      </w:r>
      <w:r w:rsidRPr="004E5E62">
        <w:rPr>
          <w:rFonts w:ascii="Times New Roman" w:hAnsi="Times New Roman"/>
        </w:rPr>
        <w:t xml:space="preserve"> in Economics from the University of Chicago.</w:t>
      </w:r>
    </w:p>
    <w:p w:rsidR="000767C2" w:rsidRDefault="000767C2" w:rsidP="000767C2">
      <w:pPr>
        <w:pStyle w:val="Bio1"/>
        <w:spacing w:before="0" w:after="120"/>
        <w:rPr>
          <w:rStyle w:val="apple-style-span"/>
        </w:rPr>
      </w:pPr>
      <w:r>
        <w:rPr>
          <w:rStyle w:val="apple-style-span"/>
        </w:rPr>
        <w:t>Ted Rosenbaum</w:t>
      </w:r>
    </w:p>
    <w:p w:rsidR="000767C2" w:rsidRPr="00507F03" w:rsidRDefault="000767C2" w:rsidP="00F35C6B">
      <w:pPr>
        <w:pStyle w:val="BodyText3"/>
        <w:spacing w:after="480"/>
        <w:rPr>
          <w:rFonts w:ascii="Times New Roman" w:hAnsi="Times New Roman"/>
        </w:rPr>
      </w:pPr>
      <w:r w:rsidRPr="00507F03">
        <w:rPr>
          <w:rFonts w:ascii="Times New Roman" w:hAnsi="Times New Roman"/>
        </w:rPr>
        <w:t>Dr. Rosenbaum is an Economist at the Federal Trade Commission</w:t>
      </w:r>
      <w:bookmarkStart w:id="0" w:name="_GoBack"/>
      <w:bookmarkEnd w:id="0"/>
      <w:r w:rsidRPr="00507F03">
        <w:rPr>
          <w:rFonts w:ascii="Times New Roman" w:hAnsi="Times New Roman"/>
        </w:rPr>
        <w:t xml:space="preserve"> and the FTC Microeconomics Conference organizer, alongside </w:t>
      </w:r>
      <w:r w:rsidR="006B4F3B" w:rsidRPr="00507F03">
        <w:rPr>
          <w:rFonts w:ascii="Times New Roman" w:hAnsi="Times New Roman"/>
        </w:rPr>
        <w:t xml:space="preserve">Dr. </w:t>
      </w:r>
      <w:r w:rsidRPr="00507F03">
        <w:rPr>
          <w:rFonts w:ascii="Times New Roman" w:hAnsi="Times New Roman"/>
        </w:rPr>
        <w:t>Nathan Wilson. Dr. Rosenbaum’s research and teaching interests are in industrial organization, health economics, and urban economics. He has been at the Federal Trade Commission since 20</w:t>
      </w:r>
      <w:r w:rsidR="00995E31">
        <w:rPr>
          <w:rFonts w:ascii="Times New Roman" w:hAnsi="Times New Roman"/>
        </w:rPr>
        <w:t>13</w:t>
      </w:r>
      <w:r w:rsidRPr="00507F03">
        <w:rPr>
          <w:rFonts w:ascii="Times New Roman" w:hAnsi="Times New Roman"/>
        </w:rPr>
        <w:t>, having previously worked at the Federal Reserve Bank of New York from 2004. He received his Ph</w:t>
      </w:r>
      <w:r w:rsidR="00AE5B4B">
        <w:rPr>
          <w:rFonts w:ascii="Times New Roman" w:hAnsi="Times New Roman"/>
        </w:rPr>
        <w:t>.</w:t>
      </w:r>
      <w:r w:rsidRPr="00507F03">
        <w:rPr>
          <w:rFonts w:ascii="Times New Roman" w:hAnsi="Times New Roman"/>
        </w:rPr>
        <w:t>D</w:t>
      </w:r>
      <w:r w:rsidR="00AE5B4B">
        <w:rPr>
          <w:rFonts w:ascii="Times New Roman" w:hAnsi="Times New Roman"/>
        </w:rPr>
        <w:t>.</w:t>
      </w:r>
      <w:r w:rsidRPr="00507F03">
        <w:rPr>
          <w:rFonts w:ascii="Times New Roman" w:hAnsi="Times New Roman"/>
        </w:rPr>
        <w:t xml:space="preserve"> in Economics from Yale University.</w:t>
      </w:r>
    </w:p>
    <w:p w:rsidR="000767C2" w:rsidRDefault="000767C2" w:rsidP="000767C2">
      <w:pPr>
        <w:pStyle w:val="Bio1"/>
        <w:spacing w:before="0" w:after="120"/>
        <w:rPr>
          <w:rStyle w:val="apple-style-span"/>
        </w:rPr>
      </w:pPr>
      <w:r>
        <w:t>Tobias Salz</w:t>
      </w:r>
    </w:p>
    <w:p w:rsidR="00BF399A" w:rsidRPr="00F35C6B" w:rsidRDefault="000767C2" w:rsidP="00F35C6B">
      <w:pPr>
        <w:pStyle w:val="BodyText3"/>
        <w:spacing w:after="480"/>
        <w:rPr>
          <w:rFonts w:ascii="Times New Roman" w:hAnsi="Times New Roman"/>
        </w:rPr>
      </w:pPr>
      <w:r w:rsidRPr="00F35C6B">
        <w:rPr>
          <w:rFonts w:ascii="Times New Roman" w:hAnsi="Times New Roman"/>
        </w:rPr>
        <w:t>Dr. Salz is an Assistant Professor of E</w:t>
      </w:r>
      <w:r w:rsidR="007609D4" w:rsidRPr="00F35C6B">
        <w:rPr>
          <w:rFonts w:ascii="Times New Roman" w:hAnsi="Times New Roman"/>
        </w:rPr>
        <w:t>conomics at Columbia University</w:t>
      </w:r>
      <w:r w:rsidRPr="00F35C6B">
        <w:rPr>
          <w:rFonts w:ascii="Times New Roman" w:hAnsi="Times New Roman"/>
        </w:rPr>
        <w:t xml:space="preserve"> with a focus on </w:t>
      </w:r>
      <w:r w:rsidR="00C772A7" w:rsidRPr="00F35C6B">
        <w:rPr>
          <w:rFonts w:ascii="Times New Roman" w:hAnsi="Times New Roman"/>
        </w:rPr>
        <w:t>i</w:t>
      </w:r>
      <w:r w:rsidRPr="00F35C6B">
        <w:rPr>
          <w:rFonts w:ascii="Times New Roman" w:hAnsi="Times New Roman"/>
        </w:rPr>
        <w:t xml:space="preserve">ndustrial </w:t>
      </w:r>
      <w:r w:rsidR="00C772A7" w:rsidRPr="00F35C6B">
        <w:rPr>
          <w:rFonts w:ascii="Times New Roman" w:hAnsi="Times New Roman"/>
        </w:rPr>
        <w:t>o</w:t>
      </w:r>
      <w:r w:rsidRPr="00F35C6B">
        <w:rPr>
          <w:rFonts w:ascii="Times New Roman" w:hAnsi="Times New Roman"/>
        </w:rPr>
        <w:t>rganization. Combining theory and econometrics, Dr. Salz studies markets with search friction and the role of intermediaries and platforms in such settings. He received his Ph.D. in Economics from New York University.</w:t>
      </w:r>
    </w:p>
    <w:p w:rsidR="00F0345D" w:rsidRDefault="00F0345D" w:rsidP="000767C2">
      <w:pPr>
        <w:pStyle w:val="Bio1"/>
        <w:spacing w:before="0" w:after="120"/>
      </w:pPr>
    </w:p>
    <w:p w:rsidR="000767C2" w:rsidRDefault="000767C2" w:rsidP="000767C2">
      <w:pPr>
        <w:pStyle w:val="Bio1"/>
        <w:spacing w:before="0" w:after="120"/>
        <w:rPr>
          <w:rStyle w:val="apple-style-span"/>
        </w:rPr>
      </w:pPr>
      <w:r>
        <w:lastRenderedPageBreak/>
        <w:t>Katja Seim</w:t>
      </w:r>
    </w:p>
    <w:p w:rsidR="000767C2" w:rsidRPr="00780F2E" w:rsidRDefault="000767C2" w:rsidP="00F35C6B">
      <w:pPr>
        <w:pStyle w:val="BodyText3"/>
        <w:spacing w:after="480"/>
        <w:rPr>
          <w:rFonts w:ascii="Times New Roman" w:hAnsi="Times New Roman"/>
        </w:rPr>
      </w:pPr>
      <w:r w:rsidRPr="00780F2E">
        <w:rPr>
          <w:rFonts w:ascii="Times New Roman" w:hAnsi="Times New Roman"/>
        </w:rPr>
        <w:t>Dr. Seim is an Associate Professor of Business Economics and Public Policy at the Wharton School, specializing in applied microeconomics and industrial organization. Her research focuses on two areas. First, she studies how firms make product introduction and entry decisions, how they assess the competitive implications of different market entry strategies, and how public policies and regulatory interventions shape their choices. A second focus of her research is price discrimination and nonlinear pricing, primarily in the context of communicati</w:t>
      </w:r>
      <w:r w:rsidR="00FB5B44">
        <w:rPr>
          <w:rFonts w:ascii="Times New Roman" w:hAnsi="Times New Roman"/>
        </w:rPr>
        <w:t>ons and information industries.</w:t>
      </w:r>
      <w:r w:rsidRPr="00780F2E">
        <w:rPr>
          <w:rFonts w:ascii="Times New Roman" w:hAnsi="Times New Roman"/>
        </w:rPr>
        <w:t xml:space="preserve"> Her research has been published in leading journals such as </w:t>
      </w:r>
      <w:r w:rsidR="006967A2">
        <w:rPr>
          <w:rFonts w:ascii="Times New Roman" w:hAnsi="Times New Roman"/>
        </w:rPr>
        <w:t xml:space="preserve">the </w:t>
      </w:r>
      <w:r w:rsidRPr="00780F2E">
        <w:rPr>
          <w:rFonts w:ascii="Times New Roman" w:hAnsi="Times New Roman"/>
        </w:rPr>
        <w:t>American Economic Review, American Economic Journal: Microeconomics, Marketing Science, Quantitative Marketing and Economics, and the RAND Journal of Economics. Dr. Seim received her Ph</w:t>
      </w:r>
      <w:r w:rsidR="00AE5B4B">
        <w:rPr>
          <w:rFonts w:ascii="Times New Roman" w:hAnsi="Times New Roman"/>
        </w:rPr>
        <w:t>.</w:t>
      </w:r>
      <w:r w:rsidRPr="00780F2E">
        <w:rPr>
          <w:rFonts w:ascii="Times New Roman" w:hAnsi="Times New Roman"/>
        </w:rPr>
        <w:t>D</w:t>
      </w:r>
      <w:r w:rsidR="00AE5B4B">
        <w:rPr>
          <w:rFonts w:ascii="Times New Roman" w:hAnsi="Times New Roman"/>
        </w:rPr>
        <w:t>.</w:t>
      </w:r>
      <w:r w:rsidRPr="00780F2E">
        <w:rPr>
          <w:rFonts w:ascii="Times New Roman" w:hAnsi="Times New Roman"/>
        </w:rPr>
        <w:t xml:space="preserve"> in Economics from Yale University and her undergraduate degree in Economics and Mathematics from Franklin &amp; Marshall College. At Wharton, she teaches courses in the MBA and undergraduate programs on Managerial Economics, Public Policy design, Regulation and Antitrust. Before joining Wharton, Dr. Seim was on the faculty at the Stanfor</w:t>
      </w:r>
      <w:r w:rsidR="00FB5B44">
        <w:rPr>
          <w:rFonts w:ascii="Times New Roman" w:hAnsi="Times New Roman"/>
        </w:rPr>
        <w:t xml:space="preserve">d Graduate School of Business. </w:t>
      </w:r>
      <w:r w:rsidRPr="00780F2E">
        <w:rPr>
          <w:rFonts w:ascii="Times New Roman" w:hAnsi="Times New Roman"/>
        </w:rPr>
        <w:t>She spent the 2016-17 academic year as the Chief Economist at the Federal Communications Commission.</w:t>
      </w:r>
    </w:p>
    <w:p w:rsidR="000767C2" w:rsidRDefault="000767C2" w:rsidP="000767C2">
      <w:pPr>
        <w:pStyle w:val="Bio1"/>
        <w:spacing w:before="0" w:after="120"/>
        <w:rPr>
          <w:rStyle w:val="apple-style-span"/>
        </w:rPr>
      </w:pPr>
      <w:r>
        <w:t>Gloria Sheu</w:t>
      </w:r>
    </w:p>
    <w:p w:rsidR="000767C2" w:rsidRPr="00F35C6B" w:rsidRDefault="000767C2" w:rsidP="00F35C6B">
      <w:pPr>
        <w:pStyle w:val="BodyText3"/>
        <w:spacing w:after="480"/>
        <w:rPr>
          <w:rFonts w:ascii="Times New Roman" w:hAnsi="Times New Roman"/>
        </w:rPr>
      </w:pPr>
      <w:r w:rsidRPr="00F35C6B">
        <w:rPr>
          <w:rFonts w:ascii="Times New Roman" w:hAnsi="Times New Roman"/>
        </w:rPr>
        <w:t>Dr. Sheu is a Staff Economist at the U</w:t>
      </w:r>
      <w:r w:rsidR="001F3CDF">
        <w:rPr>
          <w:rFonts w:ascii="Times New Roman" w:hAnsi="Times New Roman"/>
        </w:rPr>
        <w:t>.</w:t>
      </w:r>
      <w:r w:rsidRPr="00F35C6B">
        <w:rPr>
          <w:rFonts w:ascii="Times New Roman" w:hAnsi="Times New Roman"/>
        </w:rPr>
        <w:t>S</w:t>
      </w:r>
      <w:r w:rsidR="001F3CDF">
        <w:rPr>
          <w:rFonts w:ascii="Times New Roman" w:hAnsi="Times New Roman"/>
        </w:rPr>
        <w:t>.</w:t>
      </w:r>
      <w:r w:rsidRPr="00F35C6B">
        <w:rPr>
          <w:rFonts w:ascii="Times New Roman" w:hAnsi="Times New Roman"/>
        </w:rPr>
        <w:t xml:space="preserve"> Department </w:t>
      </w:r>
      <w:r w:rsidR="00B80599" w:rsidRPr="00F35C6B">
        <w:rPr>
          <w:rFonts w:ascii="Times New Roman" w:hAnsi="Times New Roman"/>
        </w:rPr>
        <w:t xml:space="preserve">of Justice Antitrust Division. </w:t>
      </w:r>
      <w:r w:rsidRPr="00F35C6B">
        <w:rPr>
          <w:rFonts w:ascii="Times New Roman" w:hAnsi="Times New Roman"/>
        </w:rPr>
        <w:t>She has published research on a number of topics, including merger simulation methods, the uses of cost pass-through, and the ef</w:t>
      </w:r>
      <w:r w:rsidR="00B80599" w:rsidRPr="00F35C6B">
        <w:rPr>
          <w:rFonts w:ascii="Times New Roman" w:hAnsi="Times New Roman"/>
        </w:rPr>
        <w:t xml:space="preserve">fects of trade liberalization. </w:t>
      </w:r>
      <w:r w:rsidRPr="00F35C6B">
        <w:rPr>
          <w:rFonts w:ascii="Times New Roman" w:hAnsi="Times New Roman"/>
        </w:rPr>
        <w:t>At the Antitrust Division, she has worked on a variety of matters pertaining to the telecommunic</w:t>
      </w:r>
      <w:r w:rsidR="00B80599" w:rsidRPr="00F35C6B">
        <w:rPr>
          <w:rFonts w:ascii="Times New Roman" w:hAnsi="Times New Roman"/>
        </w:rPr>
        <w:t xml:space="preserve">ations and healthcare sectors. </w:t>
      </w:r>
      <w:r w:rsidRPr="00F35C6B">
        <w:rPr>
          <w:rFonts w:ascii="Times New Roman" w:hAnsi="Times New Roman"/>
        </w:rPr>
        <w:t>From 2014 to 2015 she served as the Acting Chief Economist of the Wireless Telecommunications Bureau at the Federal Communications C</w:t>
      </w:r>
      <w:r w:rsidR="00B80599" w:rsidRPr="00F35C6B">
        <w:rPr>
          <w:rFonts w:ascii="Times New Roman" w:hAnsi="Times New Roman"/>
        </w:rPr>
        <w:t xml:space="preserve">ommission. </w:t>
      </w:r>
      <w:r w:rsidRPr="00F35C6B">
        <w:rPr>
          <w:rFonts w:ascii="Times New Roman" w:hAnsi="Times New Roman"/>
        </w:rPr>
        <w:t>She received her Ph</w:t>
      </w:r>
      <w:r w:rsidR="00AE5B4B">
        <w:rPr>
          <w:rFonts w:ascii="Times New Roman" w:hAnsi="Times New Roman"/>
        </w:rPr>
        <w:t>.</w:t>
      </w:r>
      <w:r w:rsidRPr="00F35C6B">
        <w:rPr>
          <w:rFonts w:ascii="Times New Roman" w:hAnsi="Times New Roman"/>
        </w:rPr>
        <w:t>D</w:t>
      </w:r>
      <w:r w:rsidR="00AE5B4B">
        <w:rPr>
          <w:rFonts w:ascii="Times New Roman" w:hAnsi="Times New Roman"/>
        </w:rPr>
        <w:t>.</w:t>
      </w:r>
      <w:r w:rsidRPr="00F35C6B">
        <w:rPr>
          <w:rFonts w:ascii="Times New Roman" w:hAnsi="Times New Roman"/>
        </w:rPr>
        <w:t xml:space="preserve"> from Harvard University.</w:t>
      </w:r>
    </w:p>
    <w:p w:rsidR="000767C2" w:rsidRDefault="000767C2" w:rsidP="000767C2">
      <w:pPr>
        <w:pStyle w:val="Bio1"/>
        <w:spacing w:before="0" w:after="120"/>
        <w:rPr>
          <w:rStyle w:val="apple-style-span"/>
        </w:rPr>
      </w:pPr>
      <w:r>
        <w:t>Pietro Tebaldi</w:t>
      </w:r>
    </w:p>
    <w:p w:rsidR="000767C2" w:rsidRPr="00F35C6B" w:rsidRDefault="000767C2" w:rsidP="00F35C6B">
      <w:pPr>
        <w:pStyle w:val="BodyText3"/>
        <w:spacing w:after="480"/>
        <w:rPr>
          <w:rFonts w:ascii="Times New Roman" w:hAnsi="Times New Roman"/>
        </w:rPr>
      </w:pPr>
      <w:r w:rsidRPr="00F35C6B">
        <w:rPr>
          <w:rFonts w:ascii="Times New Roman" w:hAnsi="Times New Roman"/>
        </w:rPr>
        <w:t>Dr. Tebaldi is an Assistant Professor in Economics at the University of Chicago. His recent research focuses on industrial organization of health insurance markets. He received his Ph</w:t>
      </w:r>
      <w:r w:rsidR="00AE5B4B">
        <w:rPr>
          <w:rFonts w:ascii="Times New Roman" w:hAnsi="Times New Roman"/>
        </w:rPr>
        <w:t>.</w:t>
      </w:r>
      <w:r w:rsidRPr="00F35C6B">
        <w:rPr>
          <w:rFonts w:ascii="Times New Roman" w:hAnsi="Times New Roman"/>
        </w:rPr>
        <w:t>D</w:t>
      </w:r>
      <w:r w:rsidR="00AE5B4B">
        <w:rPr>
          <w:rFonts w:ascii="Times New Roman" w:hAnsi="Times New Roman"/>
        </w:rPr>
        <w:t>.</w:t>
      </w:r>
      <w:r w:rsidRPr="00F35C6B">
        <w:rPr>
          <w:rFonts w:ascii="Times New Roman" w:hAnsi="Times New Roman"/>
        </w:rPr>
        <w:t xml:space="preserve"> from Stanford University.</w:t>
      </w:r>
    </w:p>
    <w:p w:rsidR="000767C2" w:rsidRDefault="000767C2" w:rsidP="000767C2">
      <w:pPr>
        <w:pStyle w:val="Bio1"/>
        <w:spacing w:before="0" w:after="120"/>
        <w:rPr>
          <w:rStyle w:val="apple-style-span"/>
        </w:rPr>
      </w:pPr>
      <w:r>
        <w:t>Mike Vita</w:t>
      </w:r>
    </w:p>
    <w:p w:rsidR="00BF399A" w:rsidRPr="00F35C6B" w:rsidRDefault="000767C2" w:rsidP="00F35C6B">
      <w:pPr>
        <w:pStyle w:val="BodyText3"/>
        <w:spacing w:after="480"/>
        <w:rPr>
          <w:rStyle w:val="apple-style-span"/>
          <w:rFonts w:ascii="Times New Roman" w:hAnsi="Times New Roman"/>
        </w:rPr>
      </w:pPr>
      <w:r w:rsidRPr="00F35C6B">
        <w:rPr>
          <w:rFonts w:ascii="Times New Roman" w:hAnsi="Times New Roman"/>
        </w:rPr>
        <w:t>Dr. Vita is the Deputy Director for Research &amp; Management in the FTC’s Bureau of Economics. Previously he has served as Assistant Director for Antitrust; Deputy Assistant Director for Economic Policy Analysis; and Economic Adviser to Commissioner Roscoe Starek. Over the course of his FTC career, Dr. Vita has published articles on a variety of subjects, including: ex post evaluations of consummated hospital mergers; “must-carry” regulations for cable television systems; “divorcement” regulations in petroleum refining and retailing; “any willing provider” regulations for health insurers; and vertical restraints enforcement policy.</w:t>
      </w:r>
    </w:p>
    <w:p w:rsidR="00F0345D" w:rsidRDefault="00F0345D" w:rsidP="00BD2ABC">
      <w:pPr>
        <w:pStyle w:val="Bio1"/>
        <w:spacing w:before="0" w:after="120"/>
        <w:rPr>
          <w:rStyle w:val="apple-style-span"/>
        </w:rPr>
      </w:pPr>
    </w:p>
    <w:p w:rsidR="00BD2ABC" w:rsidRDefault="00BD2ABC" w:rsidP="00BD2ABC">
      <w:pPr>
        <w:pStyle w:val="Bio1"/>
        <w:spacing w:before="0" w:after="120"/>
        <w:rPr>
          <w:rStyle w:val="apple-style-span"/>
        </w:rPr>
      </w:pPr>
      <w:r>
        <w:rPr>
          <w:rStyle w:val="apple-style-span"/>
        </w:rPr>
        <w:lastRenderedPageBreak/>
        <w:t>Nathan Wilson</w:t>
      </w:r>
    </w:p>
    <w:p w:rsidR="000767C2" w:rsidRPr="00507F03" w:rsidRDefault="00BD2ABC" w:rsidP="004E5E62">
      <w:pPr>
        <w:pStyle w:val="BodyText3"/>
        <w:spacing w:after="480"/>
        <w:rPr>
          <w:rFonts w:ascii="Times New Roman" w:eastAsiaTheme="minorHAnsi" w:hAnsi="Times New Roman"/>
        </w:rPr>
      </w:pPr>
      <w:r w:rsidRPr="00507F03">
        <w:rPr>
          <w:rFonts w:ascii="Times New Roman" w:hAnsi="Times New Roman"/>
        </w:rPr>
        <w:t xml:space="preserve">Dr. Wilson is an Acting Deputy Assistant Director and Economist at the Federal Trade Commission, Senior Editor of the American Bar Association’s Antitrust Law Journal, and the FTC Microeconomics Conference organizer, alongside </w:t>
      </w:r>
      <w:r w:rsidR="00D74D4C" w:rsidRPr="00507F03">
        <w:rPr>
          <w:rFonts w:ascii="Times New Roman" w:hAnsi="Times New Roman"/>
        </w:rPr>
        <w:t xml:space="preserve">Dr. </w:t>
      </w:r>
      <w:r w:rsidRPr="00507F03">
        <w:rPr>
          <w:rFonts w:ascii="Times New Roman" w:hAnsi="Times New Roman"/>
        </w:rPr>
        <w:t>Ted Rosenbaum. His fields of interest include industrial organization, applied microeconomics, and applied microeconometrics. He has been at the FTC since 2010. He received his Ph</w:t>
      </w:r>
      <w:r w:rsidR="00AE5B4B">
        <w:rPr>
          <w:rFonts w:ascii="Times New Roman" w:hAnsi="Times New Roman"/>
        </w:rPr>
        <w:t>.</w:t>
      </w:r>
      <w:r w:rsidRPr="00507F03">
        <w:rPr>
          <w:rFonts w:ascii="Times New Roman" w:hAnsi="Times New Roman"/>
        </w:rPr>
        <w:t>D</w:t>
      </w:r>
      <w:r w:rsidR="00AE5B4B">
        <w:rPr>
          <w:rFonts w:ascii="Times New Roman" w:hAnsi="Times New Roman"/>
        </w:rPr>
        <w:t>.</w:t>
      </w:r>
      <w:r w:rsidRPr="00507F03">
        <w:rPr>
          <w:rFonts w:ascii="Times New Roman" w:hAnsi="Times New Roman"/>
        </w:rPr>
        <w:t xml:space="preserve"> from the University of Michigan.</w:t>
      </w:r>
    </w:p>
    <w:sectPr w:rsidR="000767C2" w:rsidRPr="00507F03" w:rsidSect="00A37EE8">
      <w:headerReference w:type="default" r:id="rId8"/>
      <w:footerReference w:type="default" r:id="rId9"/>
      <w:headerReference w:type="first" r:id="rId10"/>
      <w:footerReference w:type="first" r:id="rId11"/>
      <w:pgSz w:w="12240" w:h="15840"/>
      <w:pgMar w:top="216"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83" w:rsidRDefault="00DE0983" w:rsidP="00AC0017">
      <w:r>
        <w:separator/>
      </w:r>
    </w:p>
  </w:endnote>
  <w:endnote w:type="continuationSeparator" w:id="0">
    <w:p w:rsidR="00DE0983" w:rsidRDefault="00DE0983"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1034C5" w:rsidTr="001034C5">
      <w:tc>
        <w:tcPr>
          <w:tcW w:w="4500" w:type="pct"/>
          <w:tcBorders>
            <w:top w:val="single" w:sz="4" w:space="0" w:color="000000" w:themeColor="text1"/>
          </w:tcBorders>
        </w:tcPr>
        <w:p w:rsidR="001034C5" w:rsidRDefault="00601E64" w:rsidP="001034C5">
          <w:pPr>
            <w:pStyle w:val="Footer"/>
            <w:jc w:val="right"/>
          </w:pPr>
          <w:sdt>
            <w:sdtPr>
              <w:rPr>
                <w:rFonts w:ascii="Myriad Pro" w:hAnsi="Myriad Pro"/>
                <w:b/>
                <w:i/>
                <w:color w:val="003366"/>
              </w:rPr>
              <w:alias w:val="Company"/>
              <w:id w:val="75971759"/>
              <w:placeholder>
                <w:docPart w:val="9B1807ADA2484946AC211471281417F3"/>
              </w:placeholder>
              <w:dataBinding w:prefixMappings="xmlns:ns0='http://schemas.openxmlformats.org/officeDocument/2006/extended-properties'" w:xpath="/ns0:Properties[1]/ns0:Company[1]" w:storeItemID="{6668398D-A668-4E3E-A5EB-62B293D839F1}"/>
              <w:text/>
            </w:sdtPr>
            <w:sdtEndPr/>
            <w:sdtContent>
              <w:r w:rsidR="001034C5" w:rsidRPr="001034C5">
                <w:rPr>
                  <w:rFonts w:ascii="Myriad Pro" w:hAnsi="Myriad Pro"/>
                  <w:b/>
                  <w:i/>
                  <w:color w:val="003366"/>
                </w:rPr>
                <w:t>www.ftc.gov/microeconomics</w:t>
              </w:r>
            </w:sdtContent>
          </w:sdt>
          <w:r w:rsidR="001034C5">
            <w:t xml:space="preserve"> </w:t>
          </w:r>
        </w:p>
      </w:tc>
      <w:tc>
        <w:tcPr>
          <w:tcW w:w="500" w:type="pct"/>
          <w:tcBorders>
            <w:top w:val="single" w:sz="4" w:space="0" w:color="C0504D" w:themeColor="accent2"/>
          </w:tcBorders>
          <w:shd w:val="clear" w:color="auto" w:fill="365F91" w:themeFill="accent1" w:themeFillShade="BF"/>
        </w:tcPr>
        <w:p w:rsidR="001034C5" w:rsidRDefault="001034C5">
          <w:pPr>
            <w:pStyle w:val="Header"/>
            <w:rPr>
              <w:color w:val="FFFFFF" w:themeColor="background1"/>
            </w:rPr>
          </w:pPr>
          <w:r>
            <w:fldChar w:fldCharType="begin"/>
          </w:r>
          <w:r>
            <w:instrText xml:space="preserve"> PAGE   \* MERGEFORMAT </w:instrText>
          </w:r>
          <w:r>
            <w:fldChar w:fldCharType="separate"/>
          </w:r>
          <w:r w:rsidR="00601E64" w:rsidRPr="00601E64">
            <w:rPr>
              <w:noProof/>
              <w:color w:val="FFFFFF" w:themeColor="background1"/>
            </w:rPr>
            <w:t>7</w:t>
          </w:r>
          <w:r>
            <w:rPr>
              <w:noProof/>
              <w:color w:val="FFFFFF" w:themeColor="background1"/>
            </w:rPr>
            <w:fldChar w:fldCharType="end"/>
          </w:r>
        </w:p>
      </w:tc>
    </w:tr>
  </w:tbl>
  <w:p w:rsidR="006547AE" w:rsidRPr="00E709D3" w:rsidRDefault="006547AE" w:rsidP="006547AE">
    <w:pPr>
      <w:tabs>
        <w:tab w:val="left" w:pos="0"/>
        <w:tab w:val="left" w:pos="9360"/>
      </w:tabs>
      <w:jc w:val="center"/>
      <w:rPr>
        <w:rFonts w:ascii="Myriad Pro" w:hAnsi="Myriad Pro"/>
        <w:b/>
        <w:i/>
        <w:color w:val="00336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00" w:rsidRPr="00987959" w:rsidRDefault="00067900" w:rsidP="00067900">
    <w:pPr>
      <w:pBdr>
        <w:top w:val="single" w:sz="4" w:space="1" w:color="003366"/>
      </w:pBdr>
      <w:tabs>
        <w:tab w:val="left" w:pos="0"/>
        <w:tab w:val="left" w:pos="9360"/>
      </w:tabs>
      <w:jc w:val="center"/>
      <w:rPr>
        <w:rFonts w:ascii="Myriad Pro" w:hAnsi="Myriad Pro"/>
        <w:b/>
        <w:i/>
        <w:color w:val="003366"/>
      </w:rPr>
    </w:pPr>
    <w:r w:rsidRPr="00987959">
      <w:rPr>
        <w:rFonts w:ascii="Myriad Pro" w:hAnsi="Myriad Pro"/>
        <w:b/>
        <w:i/>
        <w:color w:val="003366"/>
      </w:rPr>
      <w:t>www.ftc.gov/microeconomics</w:t>
    </w:r>
  </w:p>
  <w:p w:rsidR="003E3A52" w:rsidRPr="003E3A52" w:rsidRDefault="003E3A52" w:rsidP="003E3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83" w:rsidRDefault="00DE0983" w:rsidP="00AC0017">
      <w:r>
        <w:separator/>
      </w:r>
    </w:p>
  </w:footnote>
  <w:footnote w:type="continuationSeparator" w:id="0">
    <w:p w:rsidR="00DE0983" w:rsidRDefault="00DE0983" w:rsidP="00AC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52" w:rsidRPr="00D45FD7" w:rsidRDefault="00962818" w:rsidP="00A37EE8">
    <w:pPr>
      <w:jc w:val="center"/>
      <w:rPr>
        <w:rFonts w:ascii="Myriad Pro" w:hAnsi="Myriad Pro"/>
        <w:color w:val="365F91" w:themeColor="accent1" w:themeShade="BF"/>
        <w:sz w:val="22"/>
        <w:szCs w:val="22"/>
      </w:rPr>
    </w:pPr>
    <w:r>
      <w:rPr>
        <w:rFonts w:ascii="Myriad Pro" w:hAnsi="Myriad Pro"/>
        <w:color w:val="365F91" w:themeColor="accent1" w:themeShade="BF"/>
        <w:sz w:val="22"/>
        <w:szCs w:val="22"/>
      </w:rPr>
      <w:t>Eleventh</w:t>
    </w:r>
    <w:r w:rsidR="003E3A52" w:rsidRPr="00D45FD7">
      <w:rPr>
        <w:rFonts w:ascii="Myriad Pro" w:hAnsi="Myriad Pro"/>
        <w:color w:val="365F91" w:themeColor="accent1" w:themeShade="BF"/>
        <w:sz w:val="22"/>
        <w:szCs w:val="22"/>
      </w:rPr>
      <w:t xml:space="preserve"> Annual Federal Trade Commission Microeconomics Conference</w:t>
    </w:r>
    <w:r>
      <w:rPr>
        <w:rFonts w:ascii="Myriad Pro" w:hAnsi="Myriad Pro"/>
        <w:color w:val="365F91" w:themeColor="accent1" w:themeShade="BF"/>
        <w:sz w:val="22"/>
        <w:szCs w:val="22"/>
      </w:rPr>
      <w:t xml:space="preserve"> </w:t>
    </w:r>
    <w:r w:rsidR="00A37EE8" w:rsidRPr="00D45FD7">
      <w:rPr>
        <w:rFonts w:ascii="Myriad Pro" w:hAnsi="Myriad Pro"/>
        <w:color w:val="365F91" w:themeColor="accent1" w:themeShade="BF"/>
        <w:sz w:val="22"/>
        <w:szCs w:val="22"/>
      </w:rPr>
      <w:t xml:space="preserve">| </w:t>
    </w:r>
    <w:r w:rsidR="003E3A52" w:rsidRPr="00D45FD7">
      <w:rPr>
        <w:rFonts w:ascii="Myriad Pro" w:hAnsi="Myriad Pro"/>
        <w:color w:val="365F91" w:themeColor="accent1" w:themeShade="BF"/>
        <w:sz w:val="22"/>
        <w:szCs w:val="22"/>
      </w:rPr>
      <w:t xml:space="preserve">November </w:t>
    </w:r>
    <w:r>
      <w:rPr>
        <w:rFonts w:ascii="Myriad Pro" w:hAnsi="Myriad Pro"/>
        <w:color w:val="365F91" w:themeColor="accent1" w:themeShade="BF"/>
        <w:sz w:val="22"/>
        <w:szCs w:val="22"/>
      </w:rPr>
      <w:t>1</w:t>
    </w:r>
    <w:r w:rsidR="00DC1FBA">
      <w:rPr>
        <w:rFonts w:ascii="Myriad Pro" w:hAnsi="Myriad Pro"/>
        <w:color w:val="365F91" w:themeColor="accent1" w:themeShade="BF"/>
        <w:sz w:val="22"/>
        <w:szCs w:val="22"/>
      </w:rPr>
      <w:t>-</w:t>
    </w:r>
    <w:r>
      <w:rPr>
        <w:rFonts w:ascii="Myriad Pro" w:hAnsi="Myriad Pro"/>
        <w:color w:val="365F91" w:themeColor="accent1" w:themeShade="BF"/>
        <w:sz w:val="22"/>
        <w:szCs w:val="22"/>
      </w:rPr>
      <w:t>2</w:t>
    </w:r>
    <w:r w:rsidR="003E3A52" w:rsidRPr="00D45FD7">
      <w:rPr>
        <w:rFonts w:ascii="Myriad Pro" w:hAnsi="Myriad Pro"/>
        <w:color w:val="365F91" w:themeColor="accent1" w:themeShade="BF"/>
        <w:sz w:val="22"/>
        <w:szCs w:val="22"/>
      </w:rPr>
      <w:t>, 201</w:t>
    </w:r>
    <w:r>
      <w:rPr>
        <w:rFonts w:ascii="Myriad Pro" w:hAnsi="Myriad Pro"/>
        <w:color w:val="365F91" w:themeColor="accent1" w:themeShade="BF"/>
        <w:sz w:val="22"/>
        <w:szCs w:val="22"/>
      </w:rPr>
      <w:t>8</w:t>
    </w:r>
  </w:p>
  <w:p w:rsidR="000B2B67" w:rsidRDefault="000B2B67" w:rsidP="000B2B67">
    <w:pPr>
      <w:pStyle w:val="Header"/>
      <w:ind w:hanging="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67" w:rsidRDefault="00BB5CC7" w:rsidP="00BB5CC7">
    <w:pPr>
      <w:pStyle w:val="Header"/>
      <w:tabs>
        <w:tab w:val="clear" w:pos="9360"/>
        <w:tab w:val="right" w:pos="10080"/>
      </w:tabs>
      <w:ind w:left="-720" w:right="-720"/>
      <w:jc w:val="center"/>
    </w:pPr>
    <w:r>
      <w:rPr>
        <w:noProof/>
      </w:rPr>
      <w:drawing>
        <wp:inline distT="0" distB="0" distL="0" distR="0">
          <wp:extent cx="6755131" cy="988432"/>
          <wp:effectExtent l="0" t="0" r="0" b="0"/>
          <wp:docPr id="1" name="Picture 1" descr="\\trade.ftc.gov\workprod\BE\1261\Projects\MicroeconomicsConference_P085800\2018 Conference\art\heading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e.ftc.gov\workprod\BE\1261\Projects\MicroeconomicsConference_P085800\2018 Conference\art\heading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680" cy="99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8238B"/>
    <w:multiLevelType w:val="multilevel"/>
    <w:tmpl w:val="1F86A1F8"/>
    <w:lvl w:ilvl="0">
      <w:start w:val="1"/>
      <w:numFmt w:val="upperRoman"/>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2"/>
  </w:compat>
  <w:rsids>
    <w:rsidRoot w:val="00DE0983"/>
    <w:rsid w:val="00002935"/>
    <w:rsid w:val="00011341"/>
    <w:rsid w:val="00016D9F"/>
    <w:rsid w:val="00030DB8"/>
    <w:rsid w:val="000358F5"/>
    <w:rsid w:val="0004011E"/>
    <w:rsid w:val="00041B48"/>
    <w:rsid w:val="00045175"/>
    <w:rsid w:val="00061510"/>
    <w:rsid w:val="000625D6"/>
    <w:rsid w:val="00062D29"/>
    <w:rsid w:val="00067900"/>
    <w:rsid w:val="000767C2"/>
    <w:rsid w:val="00090DF6"/>
    <w:rsid w:val="0009262E"/>
    <w:rsid w:val="000A22EA"/>
    <w:rsid w:val="000A2329"/>
    <w:rsid w:val="000A3CCD"/>
    <w:rsid w:val="000B2B67"/>
    <w:rsid w:val="000B67F9"/>
    <w:rsid w:val="000D6B1A"/>
    <w:rsid w:val="000F541B"/>
    <w:rsid w:val="000F6181"/>
    <w:rsid w:val="001034C5"/>
    <w:rsid w:val="00107799"/>
    <w:rsid w:val="00111DF3"/>
    <w:rsid w:val="001173A1"/>
    <w:rsid w:val="00121A55"/>
    <w:rsid w:val="00133B24"/>
    <w:rsid w:val="00142691"/>
    <w:rsid w:val="00144478"/>
    <w:rsid w:val="00174B15"/>
    <w:rsid w:val="00174BEC"/>
    <w:rsid w:val="00177D2E"/>
    <w:rsid w:val="00184942"/>
    <w:rsid w:val="001A2BBF"/>
    <w:rsid w:val="001A4787"/>
    <w:rsid w:val="001A6704"/>
    <w:rsid w:val="001B4598"/>
    <w:rsid w:val="001B6A16"/>
    <w:rsid w:val="001C4F20"/>
    <w:rsid w:val="001C6522"/>
    <w:rsid w:val="001C6C51"/>
    <w:rsid w:val="001C6CD8"/>
    <w:rsid w:val="001D00F9"/>
    <w:rsid w:val="001D0E96"/>
    <w:rsid w:val="001D1417"/>
    <w:rsid w:val="001D2E95"/>
    <w:rsid w:val="001E4E0F"/>
    <w:rsid w:val="001E71BD"/>
    <w:rsid w:val="001E7261"/>
    <w:rsid w:val="001F23BA"/>
    <w:rsid w:val="001F3CDF"/>
    <w:rsid w:val="001F5FF7"/>
    <w:rsid w:val="00221AF0"/>
    <w:rsid w:val="00222EEE"/>
    <w:rsid w:val="00223CA1"/>
    <w:rsid w:val="0023141C"/>
    <w:rsid w:val="00245421"/>
    <w:rsid w:val="00247827"/>
    <w:rsid w:val="002501D4"/>
    <w:rsid w:val="00252A5D"/>
    <w:rsid w:val="002765EF"/>
    <w:rsid w:val="00287098"/>
    <w:rsid w:val="00292EF1"/>
    <w:rsid w:val="00293533"/>
    <w:rsid w:val="002B2215"/>
    <w:rsid w:val="002C5FE2"/>
    <w:rsid w:val="002E2CFE"/>
    <w:rsid w:val="003014E8"/>
    <w:rsid w:val="00307EDB"/>
    <w:rsid w:val="003103BC"/>
    <w:rsid w:val="00310E41"/>
    <w:rsid w:val="00314633"/>
    <w:rsid w:val="003160AD"/>
    <w:rsid w:val="00316A4F"/>
    <w:rsid w:val="00322CB1"/>
    <w:rsid w:val="003444C3"/>
    <w:rsid w:val="003531A1"/>
    <w:rsid w:val="003537EB"/>
    <w:rsid w:val="003561A2"/>
    <w:rsid w:val="00356E7D"/>
    <w:rsid w:val="00366758"/>
    <w:rsid w:val="00367CA3"/>
    <w:rsid w:val="00377D92"/>
    <w:rsid w:val="00380333"/>
    <w:rsid w:val="00387912"/>
    <w:rsid w:val="003A6B40"/>
    <w:rsid w:val="003B375C"/>
    <w:rsid w:val="003B56C3"/>
    <w:rsid w:val="003D0359"/>
    <w:rsid w:val="003D7C89"/>
    <w:rsid w:val="003E3A52"/>
    <w:rsid w:val="003E442D"/>
    <w:rsid w:val="003E6E3E"/>
    <w:rsid w:val="003F27FB"/>
    <w:rsid w:val="003F7161"/>
    <w:rsid w:val="004009B3"/>
    <w:rsid w:val="00402988"/>
    <w:rsid w:val="00406066"/>
    <w:rsid w:val="00426C52"/>
    <w:rsid w:val="004276F0"/>
    <w:rsid w:val="00434CDE"/>
    <w:rsid w:val="00440A46"/>
    <w:rsid w:val="00443839"/>
    <w:rsid w:val="0046020A"/>
    <w:rsid w:val="00472D51"/>
    <w:rsid w:val="004741D8"/>
    <w:rsid w:val="004853D5"/>
    <w:rsid w:val="004A2880"/>
    <w:rsid w:val="004A3882"/>
    <w:rsid w:val="004A3A21"/>
    <w:rsid w:val="004B6BC1"/>
    <w:rsid w:val="004B7856"/>
    <w:rsid w:val="004C68C4"/>
    <w:rsid w:val="004D1233"/>
    <w:rsid w:val="004D63B1"/>
    <w:rsid w:val="004D79BC"/>
    <w:rsid w:val="004E5E62"/>
    <w:rsid w:val="004F01ED"/>
    <w:rsid w:val="004F34BB"/>
    <w:rsid w:val="005027BC"/>
    <w:rsid w:val="00507F03"/>
    <w:rsid w:val="00511C34"/>
    <w:rsid w:val="00515217"/>
    <w:rsid w:val="0052012F"/>
    <w:rsid w:val="005311DE"/>
    <w:rsid w:val="00532A8C"/>
    <w:rsid w:val="00540EBC"/>
    <w:rsid w:val="0055133E"/>
    <w:rsid w:val="00554665"/>
    <w:rsid w:val="005573F2"/>
    <w:rsid w:val="0056296D"/>
    <w:rsid w:val="0058072D"/>
    <w:rsid w:val="00580F6E"/>
    <w:rsid w:val="005945D9"/>
    <w:rsid w:val="005A0437"/>
    <w:rsid w:val="005A6FF6"/>
    <w:rsid w:val="005A70FA"/>
    <w:rsid w:val="005B1757"/>
    <w:rsid w:val="005B4B33"/>
    <w:rsid w:val="005B6B01"/>
    <w:rsid w:val="005C30A8"/>
    <w:rsid w:val="005C58CD"/>
    <w:rsid w:val="005D0886"/>
    <w:rsid w:val="005D27CD"/>
    <w:rsid w:val="005D7CC3"/>
    <w:rsid w:val="00601CA4"/>
    <w:rsid w:val="00601E64"/>
    <w:rsid w:val="006107C7"/>
    <w:rsid w:val="00613C61"/>
    <w:rsid w:val="00614270"/>
    <w:rsid w:val="00630F0C"/>
    <w:rsid w:val="00635AB5"/>
    <w:rsid w:val="00640552"/>
    <w:rsid w:val="00647F68"/>
    <w:rsid w:val="00650032"/>
    <w:rsid w:val="006547AE"/>
    <w:rsid w:val="00673E24"/>
    <w:rsid w:val="00683911"/>
    <w:rsid w:val="006967A2"/>
    <w:rsid w:val="006A3427"/>
    <w:rsid w:val="006A7335"/>
    <w:rsid w:val="006B143D"/>
    <w:rsid w:val="006B4F3B"/>
    <w:rsid w:val="006B6122"/>
    <w:rsid w:val="006E0097"/>
    <w:rsid w:val="006E5F14"/>
    <w:rsid w:val="006F18B8"/>
    <w:rsid w:val="00705EC1"/>
    <w:rsid w:val="00714E40"/>
    <w:rsid w:val="0072009C"/>
    <w:rsid w:val="00723A77"/>
    <w:rsid w:val="00724256"/>
    <w:rsid w:val="00726022"/>
    <w:rsid w:val="00736640"/>
    <w:rsid w:val="00741ACE"/>
    <w:rsid w:val="007609D4"/>
    <w:rsid w:val="00767065"/>
    <w:rsid w:val="007723B0"/>
    <w:rsid w:val="007806D6"/>
    <w:rsid w:val="00780F2E"/>
    <w:rsid w:val="007B7016"/>
    <w:rsid w:val="007D2B57"/>
    <w:rsid w:val="007D2FE9"/>
    <w:rsid w:val="007F0303"/>
    <w:rsid w:val="00810484"/>
    <w:rsid w:val="00832CCB"/>
    <w:rsid w:val="00837CB2"/>
    <w:rsid w:val="00840003"/>
    <w:rsid w:val="00865470"/>
    <w:rsid w:val="00867EBF"/>
    <w:rsid w:val="008A392D"/>
    <w:rsid w:val="008A4706"/>
    <w:rsid w:val="008B0F8D"/>
    <w:rsid w:val="008B5A90"/>
    <w:rsid w:val="008C4876"/>
    <w:rsid w:val="008C781F"/>
    <w:rsid w:val="008D1BDA"/>
    <w:rsid w:val="008D33C4"/>
    <w:rsid w:val="008D367D"/>
    <w:rsid w:val="008F0491"/>
    <w:rsid w:val="008F5937"/>
    <w:rsid w:val="0090228F"/>
    <w:rsid w:val="00933156"/>
    <w:rsid w:val="00933901"/>
    <w:rsid w:val="00940D59"/>
    <w:rsid w:val="00940FC4"/>
    <w:rsid w:val="00962818"/>
    <w:rsid w:val="009669D2"/>
    <w:rsid w:val="009672A3"/>
    <w:rsid w:val="0098292E"/>
    <w:rsid w:val="00995E31"/>
    <w:rsid w:val="009965B4"/>
    <w:rsid w:val="009970F1"/>
    <w:rsid w:val="009A4834"/>
    <w:rsid w:val="009A6EBB"/>
    <w:rsid w:val="009B0EED"/>
    <w:rsid w:val="009B3384"/>
    <w:rsid w:val="009B59E4"/>
    <w:rsid w:val="009C48B5"/>
    <w:rsid w:val="009D1F97"/>
    <w:rsid w:val="009E2C97"/>
    <w:rsid w:val="009E51B4"/>
    <w:rsid w:val="009F4397"/>
    <w:rsid w:val="009F5C17"/>
    <w:rsid w:val="009F6C71"/>
    <w:rsid w:val="009F731F"/>
    <w:rsid w:val="00A00A2B"/>
    <w:rsid w:val="00A02540"/>
    <w:rsid w:val="00A100B5"/>
    <w:rsid w:val="00A108B7"/>
    <w:rsid w:val="00A117C1"/>
    <w:rsid w:val="00A30F71"/>
    <w:rsid w:val="00A33CD7"/>
    <w:rsid w:val="00A35894"/>
    <w:rsid w:val="00A37EE8"/>
    <w:rsid w:val="00A4491C"/>
    <w:rsid w:val="00A472C5"/>
    <w:rsid w:val="00A52A67"/>
    <w:rsid w:val="00A53FDF"/>
    <w:rsid w:val="00A62F70"/>
    <w:rsid w:val="00A75288"/>
    <w:rsid w:val="00A81F30"/>
    <w:rsid w:val="00A83138"/>
    <w:rsid w:val="00AB3064"/>
    <w:rsid w:val="00AC0017"/>
    <w:rsid w:val="00AC18F4"/>
    <w:rsid w:val="00AC3996"/>
    <w:rsid w:val="00AC698E"/>
    <w:rsid w:val="00AD312F"/>
    <w:rsid w:val="00AD3F29"/>
    <w:rsid w:val="00AD7A1C"/>
    <w:rsid w:val="00AE1774"/>
    <w:rsid w:val="00AE4B90"/>
    <w:rsid w:val="00AE5B4B"/>
    <w:rsid w:val="00AE7BEB"/>
    <w:rsid w:val="00AF117E"/>
    <w:rsid w:val="00AF2394"/>
    <w:rsid w:val="00AF33CB"/>
    <w:rsid w:val="00B100EF"/>
    <w:rsid w:val="00B147CD"/>
    <w:rsid w:val="00B221EE"/>
    <w:rsid w:val="00B27D22"/>
    <w:rsid w:val="00B32FF2"/>
    <w:rsid w:val="00B370D9"/>
    <w:rsid w:val="00B37128"/>
    <w:rsid w:val="00B50D81"/>
    <w:rsid w:val="00B60A4B"/>
    <w:rsid w:val="00B66099"/>
    <w:rsid w:val="00B67675"/>
    <w:rsid w:val="00B80599"/>
    <w:rsid w:val="00B94594"/>
    <w:rsid w:val="00BA5FFC"/>
    <w:rsid w:val="00BA6CF6"/>
    <w:rsid w:val="00BA7123"/>
    <w:rsid w:val="00BB5CC7"/>
    <w:rsid w:val="00BC1003"/>
    <w:rsid w:val="00BC1861"/>
    <w:rsid w:val="00BD1820"/>
    <w:rsid w:val="00BD2ABC"/>
    <w:rsid w:val="00BD4B0F"/>
    <w:rsid w:val="00BE4FF7"/>
    <w:rsid w:val="00BF399A"/>
    <w:rsid w:val="00C0002C"/>
    <w:rsid w:val="00C0188B"/>
    <w:rsid w:val="00C12B06"/>
    <w:rsid w:val="00C26A11"/>
    <w:rsid w:val="00C44BF3"/>
    <w:rsid w:val="00C5079E"/>
    <w:rsid w:val="00C55C86"/>
    <w:rsid w:val="00C56E60"/>
    <w:rsid w:val="00C70680"/>
    <w:rsid w:val="00C772A7"/>
    <w:rsid w:val="00C91792"/>
    <w:rsid w:val="00C91D5B"/>
    <w:rsid w:val="00C934B8"/>
    <w:rsid w:val="00C96757"/>
    <w:rsid w:val="00CA2BAF"/>
    <w:rsid w:val="00CA50AF"/>
    <w:rsid w:val="00CB30DA"/>
    <w:rsid w:val="00CC2C15"/>
    <w:rsid w:val="00CC3DC4"/>
    <w:rsid w:val="00CC64E0"/>
    <w:rsid w:val="00CD328D"/>
    <w:rsid w:val="00CE5D1B"/>
    <w:rsid w:val="00CF5EA6"/>
    <w:rsid w:val="00CF72C7"/>
    <w:rsid w:val="00D05C04"/>
    <w:rsid w:val="00D06B7E"/>
    <w:rsid w:val="00D11990"/>
    <w:rsid w:val="00D12349"/>
    <w:rsid w:val="00D14EE9"/>
    <w:rsid w:val="00D22C65"/>
    <w:rsid w:val="00D252E9"/>
    <w:rsid w:val="00D3551F"/>
    <w:rsid w:val="00D3594E"/>
    <w:rsid w:val="00D36E07"/>
    <w:rsid w:val="00D45FD7"/>
    <w:rsid w:val="00D46316"/>
    <w:rsid w:val="00D50ABD"/>
    <w:rsid w:val="00D56D52"/>
    <w:rsid w:val="00D57623"/>
    <w:rsid w:val="00D65549"/>
    <w:rsid w:val="00D71A64"/>
    <w:rsid w:val="00D74D4C"/>
    <w:rsid w:val="00D77A6D"/>
    <w:rsid w:val="00D77EB0"/>
    <w:rsid w:val="00D81E8B"/>
    <w:rsid w:val="00D83278"/>
    <w:rsid w:val="00DA7C89"/>
    <w:rsid w:val="00DB1D45"/>
    <w:rsid w:val="00DB2504"/>
    <w:rsid w:val="00DB33F5"/>
    <w:rsid w:val="00DB4F87"/>
    <w:rsid w:val="00DB5494"/>
    <w:rsid w:val="00DC1FBA"/>
    <w:rsid w:val="00DD68B7"/>
    <w:rsid w:val="00DE0983"/>
    <w:rsid w:val="00E018F5"/>
    <w:rsid w:val="00E11D5C"/>
    <w:rsid w:val="00E14473"/>
    <w:rsid w:val="00E1700E"/>
    <w:rsid w:val="00E2518C"/>
    <w:rsid w:val="00E306C5"/>
    <w:rsid w:val="00E31FE2"/>
    <w:rsid w:val="00E373BD"/>
    <w:rsid w:val="00E4177A"/>
    <w:rsid w:val="00E46A2F"/>
    <w:rsid w:val="00E56A16"/>
    <w:rsid w:val="00E616AC"/>
    <w:rsid w:val="00E61B11"/>
    <w:rsid w:val="00E62545"/>
    <w:rsid w:val="00E71C01"/>
    <w:rsid w:val="00E8544F"/>
    <w:rsid w:val="00E8783D"/>
    <w:rsid w:val="00EA57DA"/>
    <w:rsid w:val="00EB2BB0"/>
    <w:rsid w:val="00EB5B6E"/>
    <w:rsid w:val="00EB6519"/>
    <w:rsid w:val="00ED1126"/>
    <w:rsid w:val="00ED6372"/>
    <w:rsid w:val="00ED65E3"/>
    <w:rsid w:val="00ED773B"/>
    <w:rsid w:val="00EE2C45"/>
    <w:rsid w:val="00EF0E76"/>
    <w:rsid w:val="00EF1C26"/>
    <w:rsid w:val="00EF1D18"/>
    <w:rsid w:val="00F001FB"/>
    <w:rsid w:val="00F0345D"/>
    <w:rsid w:val="00F04F08"/>
    <w:rsid w:val="00F11728"/>
    <w:rsid w:val="00F2024F"/>
    <w:rsid w:val="00F35C6B"/>
    <w:rsid w:val="00F40D20"/>
    <w:rsid w:val="00F56DC5"/>
    <w:rsid w:val="00F67F50"/>
    <w:rsid w:val="00F7313A"/>
    <w:rsid w:val="00F829AD"/>
    <w:rsid w:val="00F83BCC"/>
    <w:rsid w:val="00F85090"/>
    <w:rsid w:val="00F95266"/>
    <w:rsid w:val="00FA1F11"/>
    <w:rsid w:val="00FB5B44"/>
    <w:rsid w:val="00FC1CB9"/>
    <w:rsid w:val="00FF3593"/>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B16B831"/>
  <w15:docId w15:val="{4BD55692-7D49-4602-BF6C-B22F79EB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983"/>
    <w:rPr>
      <w:rFonts w:ascii="Times" w:eastAsia="Times" w:hAnsi="Times"/>
      <w:szCs w:val="20"/>
    </w:rPr>
  </w:style>
  <w:style w:type="paragraph" w:styleId="Heading1">
    <w:name w:val="heading 1"/>
    <w:aliases w:val="FTC Multiline Bullets"/>
    <w:basedOn w:val="Normal"/>
    <w:next w:val="Normal"/>
    <w:link w:val="Heading1Char"/>
    <w:autoRedefine/>
    <w:uiPriority w:val="9"/>
    <w:qFormat/>
    <w:rsid w:val="006E5F14"/>
    <w:pPr>
      <w:keepNext/>
      <w:keepLines/>
      <w:jc w:val="center"/>
      <w:outlineLvl w:val="0"/>
    </w:pPr>
    <w:rPr>
      <w:rFonts w:ascii="Myriad Pro" w:eastAsiaTheme="minorHAnsi" w:hAnsi="Myriad Pro" w:cstheme="majorBidi"/>
      <w:bCs/>
      <w:color w:val="1F497D" w:themeColor="text2"/>
      <w:spacing w:val="120"/>
      <w:sz w:val="46"/>
      <w:szCs w:val="48"/>
      <w:shd w:val="clear" w:color="auto" w:fill="FFFFFF"/>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ascii="Times New Roman" w:eastAsiaTheme="majorEastAsia" w:hAnsi="Times New Roman"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ascii="Times New Roman" w:eastAsiaTheme="majorEastAsia" w:hAnsi="Times New Roman"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ascii="Times New Roman" w:eastAsiaTheme="majorEastAsia" w:hAnsi="Times New Roman" w:cstheme="majorBidi"/>
      <w:bCs/>
      <w:iCs/>
      <w:szCs w:val="22"/>
    </w:rPr>
  </w:style>
  <w:style w:type="paragraph" w:styleId="Heading5">
    <w:name w:val="heading 5"/>
    <w:basedOn w:val="Normal"/>
    <w:next w:val="Normal"/>
    <w:link w:val="Heading5Char"/>
    <w:uiPriority w:val="9"/>
    <w:unhideWhenUsed/>
    <w:qFormat/>
    <w:rsid w:val="00DE098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rPr>
      <w:rFonts w:ascii="Times New Roman" w:eastAsiaTheme="minorHAnsi" w:hAnsi="Times New Roman"/>
      <w:szCs w:val="24"/>
    </w:rPr>
  </w:style>
  <w:style w:type="paragraph" w:styleId="Header">
    <w:name w:val="header"/>
    <w:basedOn w:val="Normal"/>
    <w:link w:val="HeaderChar"/>
    <w:uiPriority w:val="99"/>
    <w:unhideWhenUsed/>
    <w:rsid w:val="00AC0017"/>
    <w:pPr>
      <w:tabs>
        <w:tab w:val="center" w:pos="4680"/>
        <w:tab w:val="right" w:pos="9360"/>
      </w:tabs>
    </w:pPr>
    <w:rPr>
      <w:rFonts w:ascii="Times New Roman" w:eastAsiaTheme="minorHAnsi" w:hAnsi="Times New Roman"/>
      <w:szCs w:val="24"/>
    </w:r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rPr>
      <w:rFonts w:ascii="Times New Roman" w:eastAsiaTheme="minorHAnsi" w:hAnsi="Times New Roman"/>
      <w:szCs w:val="24"/>
    </w:r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6E5F14"/>
    <w:rPr>
      <w:rFonts w:ascii="Myriad Pro" w:hAnsi="Myriad Pro" w:cstheme="majorBidi"/>
      <w:bCs/>
      <w:color w:val="1F497D" w:themeColor="text2"/>
      <w:spacing w:val="120"/>
      <w:sz w:val="46"/>
      <w:szCs w:val="4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character" w:customStyle="1" w:styleId="Heading5Char">
    <w:name w:val="Heading 5 Char"/>
    <w:basedOn w:val="DefaultParagraphFont"/>
    <w:link w:val="Heading5"/>
    <w:uiPriority w:val="9"/>
    <w:rsid w:val="00DE0983"/>
    <w:rPr>
      <w:rFonts w:ascii="Times" w:eastAsia="Times" w:hAnsi="Times"/>
      <w:b/>
      <w:szCs w:val="20"/>
    </w:rPr>
  </w:style>
  <w:style w:type="paragraph" w:customStyle="1" w:styleId="Default">
    <w:name w:val="Default"/>
    <w:rsid w:val="00DE0983"/>
    <w:pPr>
      <w:autoSpaceDE w:val="0"/>
      <w:autoSpaceDN w:val="0"/>
      <w:adjustRightInd w:val="0"/>
    </w:pPr>
    <w:rPr>
      <w:color w:val="000000"/>
    </w:rPr>
  </w:style>
  <w:style w:type="paragraph" w:styleId="PlainText">
    <w:name w:val="Plain Text"/>
    <w:basedOn w:val="Normal"/>
    <w:link w:val="PlainTextChar"/>
    <w:uiPriority w:val="99"/>
    <w:unhideWhenUsed/>
    <w:rsid w:val="00DE0983"/>
    <w:rPr>
      <w:rFonts w:ascii="Book Antiqua" w:eastAsiaTheme="minorHAnsi" w:hAnsi="Book Antiqua" w:cstheme="minorBidi"/>
      <w:szCs w:val="21"/>
    </w:rPr>
  </w:style>
  <w:style w:type="character" w:customStyle="1" w:styleId="PlainTextChar">
    <w:name w:val="Plain Text Char"/>
    <w:basedOn w:val="DefaultParagraphFont"/>
    <w:link w:val="PlainText"/>
    <w:uiPriority w:val="99"/>
    <w:rsid w:val="00DE0983"/>
    <w:rPr>
      <w:rFonts w:ascii="Book Antiqua" w:hAnsi="Book Antiqua" w:cstheme="minorBidi"/>
      <w:szCs w:val="21"/>
    </w:rPr>
  </w:style>
  <w:style w:type="paragraph" w:styleId="NormalWeb">
    <w:name w:val="Normal (Web)"/>
    <w:basedOn w:val="Normal"/>
    <w:uiPriority w:val="99"/>
    <w:unhideWhenUsed/>
    <w:rsid w:val="00AE4B90"/>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AE4B90"/>
    <w:rPr>
      <w:b/>
      <w:bCs/>
    </w:rPr>
  </w:style>
  <w:style w:type="character" w:styleId="Emphasis">
    <w:name w:val="Emphasis"/>
    <w:basedOn w:val="DefaultParagraphFont"/>
    <w:uiPriority w:val="20"/>
    <w:qFormat/>
    <w:rsid w:val="00AE4B90"/>
    <w:rPr>
      <w:i/>
      <w:iCs/>
    </w:rPr>
  </w:style>
  <w:style w:type="paragraph" w:styleId="BalloonText">
    <w:name w:val="Balloon Text"/>
    <w:basedOn w:val="Normal"/>
    <w:link w:val="BalloonTextChar"/>
    <w:uiPriority w:val="99"/>
    <w:semiHidden/>
    <w:unhideWhenUsed/>
    <w:rsid w:val="000B2B67"/>
    <w:rPr>
      <w:rFonts w:ascii="Tahoma" w:hAnsi="Tahoma" w:cs="Tahoma"/>
      <w:sz w:val="16"/>
      <w:szCs w:val="16"/>
    </w:rPr>
  </w:style>
  <w:style w:type="character" w:customStyle="1" w:styleId="BalloonTextChar">
    <w:name w:val="Balloon Text Char"/>
    <w:basedOn w:val="DefaultParagraphFont"/>
    <w:link w:val="BalloonText"/>
    <w:uiPriority w:val="99"/>
    <w:semiHidden/>
    <w:rsid w:val="000B2B67"/>
    <w:rPr>
      <w:rFonts w:ascii="Tahoma" w:eastAsia="Times" w:hAnsi="Tahoma" w:cs="Tahoma"/>
      <w:sz w:val="16"/>
      <w:szCs w:val="16"/>
    </w:rPr>
  </w:style>
  <w:style w:type="character" w:customStyle="1" w:styleId="apple-style-span">
    <w:name w:val="apple-style-span"/>
    <w:basedOn w:val="DefaultParagraphFont"/>
    <w:rsid w:val="000B2B67"/>
  </w:style>
  <w:style w:type="paragraph" w:customStyle="1" w:styleId="Bio1">
    <w:name w:val="Bio1"/>
    <w:basedOn w:val="Normal"/>
    <w:link w:val="Bio1Char"/>
    <w:qFormat/>
    <w:rsid w:val="00CA2BAF"/>
    <w:pPr>
      <w:pBdr>
        <w:bottom w:val="single" w:sz="4" w:space="4" w:color="4F81BD" w:themeColor="accent1"/>
      </w:pBdr>
      <w:spacing w:before="200" w:after="280"/>
    </w:pPr>
    <w:rPr>
      <w:rFonts w:ascii="Myriad Pro" w:eastAsiaTheme="minorHAnsi" w:hAnsi="Myriad Pro"/>
      <w:b/>
      <w:bCs/>
      <w:iCs/>
      <w:color w:val="1F497D" w:themeColor="text2"/>
      <w:sz w:val="28"/>
      <w:szCs w:val="28"/>
      <w:shd w:val="clear" w:color="auto" w:fill="FFFFFF"/>
    </w:rPr>
  </w:style>
  <w:style w:type="character" w:customStyle="1" w:styleId="Bio1Char">
    <w:name w:val="Bio1 Char"/>
    <w:basedOn w:val="DefaultParagraphFont"/>
    <w:link w:val="Bio1"/>
    <w:rsid w:val="00CA2BAF"/>
    <w:rPr>
      <w:rFonts w:ascii="Myriad Pro" w:hAnsi="Myriad Pro"/>
      <w:b/>
      <w:bCs/>
      <w:iCs/>
      <w:color w:val="1F497D" w:themeColor="text2"/>
      <w:sz w:val="28"/>
      <w:szCs w:val="28"/>
    </w:rPr>
  </w:style>
  <w:style w:type="paragraph" w:styleId="BodyText">
    <w:name w:val="Body Text"/>
    <w:basedOn w:val="Normal"/>
    <w:link w:val="BodyTextChar"/>
    <w:uiPriority w:val="99"/>
    <w:unhideWhenUsed/>
    <w:rsid w:val="00C44BF3"/>
    <w:pPr>
      <w:jc w:val="both"/>
    </w:pPr>
    <w:rPr>
      <w:color w:val="000000"/>
      <w:lang w:val="en-GB"/>
    </w:rPr>
  </w:style>
  <w:style w:type="character" w:customStyle="1" w:styleId="BodyTextChar">
    <w:name w:val="Body Text Char"/>
    <w:basedOn w:val="DefaultParagraphFont"/>
    <w:link w:val="BodyText"/>
    <w:uiPriority w:val="99"/>
    <w:rsid w:val="00C44BF3"/>
    <w:rPr>
      <w:rFonts w:ascii="Times" w:eastAsia="Times" w:hAnsi="Times"/>
      <w:color w:val="000000"/>
      <w:szCs w:val="20"/>
      <w:lang w:val="en-GB"/>
    </w:rPr>
  </w:style>
  <w:style w:type="paragraph" w:styleId="BodyText2">
    <w:name w:val="Body Text 2"/>
    <w:basedOn w:val="Normal"/>
    <w:link w:val="BodyText2Char"/>
    <w:uiPriority w:val="99"/>
    <w:unhideWhenUsed/>
    <w:rsid w:val="009C48B5"/>
    <w:pPr>
      <w:ind w:right="-90"/>
      <w:jc w:val="both"/>
    </w:pPr>
  </w:style>
  <w:style w:type="character" w:customStyle="1" w:styleId="BodyText2Char">
    <w:name w:val="Body Text 2 Char"/>
    <w:basedOn w:val="DefaultParagraphFont"/>
    <w:link w:val="BodyText2"/>
    <w:uiPriority w:val="99"/>
    <w:rsid w:val="009C48B5"/>
    <w:rPr>
      <w:rFonts w:ascii="Times" w:eastAsia="Times" w:hAnsi="Times"/>
      <w:szCs w:val="20"/>
    </w:rPr>
  </w:style>
  <w:style w:type="paragraph" w:styleId="BodyText3">
    <w:name w:val="Body Text 3"/>
    <w:basedOn w:val="Normal"/>
    <w:link w:val="BodyText3Char"/>
    <w:uiPriority w:val="99"/>
    <w:unhideWhenUsed/>
    <w:rsid w:val="005D7CC3"/>
    <w:pPr>
      <w:jc w:val="both"/>
    </w:pPr>
  </w:style>
  <w:style w:type="character" w:customStyle="1" w:styleId="BodyText3Char">
    <w:name w:val="Body Text 3 Char"/>
    <w:basedOn w:val="DefaultParagraphFont"/>
    <w:link w:val="BodyText3"/>
    <w:uiPriority w:val="99"/>
    <w:rsid w:val="005D7CC3"/>
    <w:rPr>
      <w:rFonts w:ascii="Times" w:eastAsia="Times" w:hAnsi="Times"/>
      <w:szCs w:val="20"/>
    </w:rPr>
  </w:style>
  <w:style w:type="character" w:styleId="Hyperlink">
    <w:name w:val="Hyperlink"/>
    <w:basedOn w:val="DefaultParagraphFont"/>
    <w:uiPriority w:val="99"/>
    <w:unhideWhenUsed/>
    <w:rsid w:val="005D7CC3"/>
    <w:rPr>
      <w:strike w:val="0"/>
      <w:dstrike w:val="0"/>
      <w:color w:val="0A7FA3"/>
      <w:u w:val="none"/>
      <w:effect w:val="none"/>
    </w:rPr>
  </w:style>
  <w:style w:type="character" w:customStyle="1" w:styleId="apple-converted-space">
    <w:name w:val="apple-converted-space"/>
    <w:basedOn w:val="DefaultParagraphFont"/>
    <w:rsid w:val="00E8544F"/>
  </w:style>
  <w:style w:type="paragraph" w:customStyle="1" w:styleId="default0">
    <w:name w:val="default"/>
    <w:basedOn w:val="Normal"/>
    <w:uiPriority w:val="99"/>
    <w:semiHidden/>
    <w:rsid w:val="00515217"/>
    <w:pPr>
      <w:autoSpaceDE w:val="0"/>
      <w:autoSpaceDN w:val="0"/>
    </w:pPr>
    <w:rPr>
      <w:rFonts w:ascii="Times New Roman" w:eastAsiaTheme="minorHAnsi"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457">
      <w:bodyDiv w:val="1"/>
      <w:marLeft w:val="0"/>
      <w:marRight w:val="0"/>
      <w:marTop w:val="0"/>
      <w:marBottom w:val="0"/>
      <w:divBdr>
        <w:top w:val="none" w:sz="0" w:space="0" w:color="auto"/>
        <w:left w:val="none" w:sz="0" w:space="0" w:color="auto"/>
        <w:bottom w:val="none" w:sz="0" w:space="0" w:color="auto"/>
        <w:right w:val="none" w:sz="0" w:space="0" w:color="auto"/>
      </w:divBdr>
    </w:div>
    <w:div w:id="38744274">
      <w:bodyDiv w:val="1"/>
      <w:marLeft w:val="0"/>
      <w:marRight w:val="0"/>
      <w:marTop w:val="0"/>
      <w:marBottom w:val="0"/>
      <w:divBdr>
        <w:top w:val="none" w:sz="0" w:space="0" w:color="auto"/>
        <w:left w:val="none" w:sz="0" w:space="0" w:color="auto"/>
        <w:bottom w:val="none" w:sz="0" w:space="0" w:color="auto"/>
        <w:right w:val="none" w:sz="0" w:space="0" w:color="auto"/>
      </w:divBdr>
    </w:div>
    <w:div w:id="45567030">
      <w:bodyDiv w:val="1"/>
      <w:marLeft w:val="0"/>
      <w:marRight w:val="0"/>
      <w:marTop w:val="0"/>
      <w:marBottom w:val="0"/>
      <w:divBdr>
        <w:top w:val="none" w:sz="0" w:space="0" w:color="auto"/>
        <w:left w:val="none" w:sz="0" w:space="0" w:color="auto"/>
        <w:bottom w:val="none" w:sz="0" w:space="0" w:color="auto"/>
        <w:right w:val="none" w:sz="0" w:space="0" w:color="auto"/>
      </w:divBdr>
    </w:div>
    <w:div w:id="56321880">
      <w:bodyDiv w:val="1"/>
      <w:marLeft w:val="0"/>
      <w:marRight w:val="0"/>
      <w:marTop w:val="0"/>
      <w:marBottom w:val="0"/>
      <w:divBdr>
        <w:top w:val="none" w:sz="0" w:space="0" w:color="auto"/>
        <w:left w:val="none" w:sz="0" w:space="0" w:color="auto"/>
        <w:bottom w:val="none" w:sz="0" w:space="0" w:color="auto"/>
        <w:right w:val="none" w:sz="0" w:space="0" w:color="auto"/>
      </w:divBdr>
    </w:div>
    <w:div w:id="67306922">
      <w:bodyDiv w:val="1"/>
      <w:marLeft w:val="0"/>
      <w:marRight w:val="0"/>
      <w:marTop w:val="0"/>
      <w:marBottom w:val="0"/>
      <w:divBdr>
        <w:top w:val="none" w:sz="0" w:space="0" w:color="auto"/>
        <w:left w:val="none" w:sz="0" w:space="0" w:color="auto"/>
        <w:bottom w:val="none" w:sz="0" w:space="0" w:color="auto"/>
        <w:right w:val="none" w:sz="0" w:space="0" w:color="auto"/>
      </w:divBdr>
      <w:divsChild>
        <w:div w:id="816071508">
          <w:marLeft w:val="0"/>
          <w:marRight w:val="0"/>
          <w:marTop w:val="0"/>
          <w:marBottom w:val="0"/>
          <w:divBdr>
            <w:top w:val="none" w:sz="0" w:space="0" w:color="auto"/>
            <w:left w:val="none" w:sz="0" w:space="0" w:color="auto"/>
            <w:bottom w:val="none" w:sz="0" w:space="0" w:color="auto"/>
            <w:right w:val="none" w:sz="0" w:space="0" w:color="auto"/>
          </w:divBdr>
          <w:divsChild>
            <w:div w:id="1688097976">
              <w:marLeft w:val="0"/>
              <w:marRight w:val="0"/>
              <w:marTop w:val="0"/>
              <w:marBottom w:val="0"/>
              <w:divBdr>
                <w:top w:val="none" w:sz="0" w:space="0" w:color="auto"/>
                <w:left w:val="none" w:sz="0" w:space="0" w:color="auto"/>
                <w:bottom w:val="none" w:sz="0" w:space="0" w:color="auto"/>
                <w:right w:val="none" w:sz="0" w:space="0" w:color="auto"/>
              </w:divBdr>
              <w:divsChild>
                <w:div w:id="898789933">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 w:id="69499718">
      <w:bodyDiv w:val="1"/>
      <w:marLeft w:val="0"/>
      <w:marRight w:val="0"/>
      <w:marTop w:val="0"/>
      <w:marBottom w:val="0"/>
      <w:divBdr>
        <w:top w:val="none" w:sz="0" w:space="0" w:color="auto"/>
        <w:left w:val="none" w:sz="0" w:space="0" w:color="auto"/>
        <w:bottom w:val="none" w:sz="0" w:space="0" w:color="auto"/>
        <w:right w:val="none" w:sz="0" w:space="0" w:color="auto"/>
      </w:divBdr>
    </w:div>
    <w:div w:id="109904350">
      <w:bodyDiv w:val="1"/>
      <w:marLeft w:val="0"/>
      <w:marRight w:val="0"/>
      <w:marTop w:val="0"/>
      <w:marBottom w:val="0"/>
      <w:divBdr>
        <w:top w:val="none" w:sz="0" w:space="0" w:color="auto"/>
        <w:left w:val="none" w:sz="0" w:space="0" w:color="auto"/>
        <w:bottom w:val="none" w:sz="0" w:space="0" w:color="auto"/>
        <w:right w:val="none" w:sz="0" w:space="0" w:color="auto"/>
      </w:divBdr>
    </w:div>
    <w:div w:id="113905879">
      <w:bodyDiv w:val="1"/>
      <w:marLeft w:val="0"/>
      <w:marRight w:val="0"/>
      <w:marTop w:val="0"/>
      <w:marBottom w:val="0"/>
      <w:divBdr>
        <w:top w:val="none" w:sz="0" w:space="0" w:color="auto"/>
        <w:left w:val="none" w:sz="0" w:space="0" w:color="auto"/>
        <w:bottom w:val="none" w:sz="0" w:space="0" w:color="auto"/>
        <w:right w:val="none" w:sz="0" w:space="0" w:color="auto"/>
      </w:divBdr>
    </w:div>
    <w:div w:id="129830882">
      <w:bodyDiv w:val="1"/>
      <w:marLeft w:val="0"/>
      <w:marRight w:val="0"/>
      <w:marTop w:val="0"/>
      <w:marBottom w:val="0"/>
      <w:divBdr>
        <w:top w:val="none" w:sz="0" w:space="0" w:color="auto"/>
        <w:left w:val="none" w:sz="0" w:space="0" w:color="auto"/>
        <w:bottom w:val="none" w:sz="0" w:space="0" w:color="auto"/>
        <w:right w:val="none" w:sz="0" w:space="0" w:color="auto"/>
      </w:divBdr>
    </w:div>
    <w:div w:id="139661034">
      <w:bodyDiv w:val="1"/>
      <w:marLeft w:val="0"/>
      <w:marRight w:val="0"/>
      <w:marTop w:val="0"/>
      <w:marBottom w:val="0"/>
      <w:divBdr>
        <w:top w:val="none" w:sz="0" w:space="0" w:color="auto"/>
        <w:left w:val="none" w:sz="0" w:space="0" w:color="auto"/>
        <w:bottom w:val="none" w:sz="0" w:space="0" w:color="auto"/>
        <w:right w:val="none" w:sz="0" w:space="0" w:color="auto"/>
      </w:divBdr>
      <w:divsChild>
        <w:div w:id="1542595230">
          <w:marLeft w:val="0"/>
          <w:marRight w:val="0"/>
          <w:marTop w:val="0"/>
          <w:marBottom w:val="0"/>
          <w:divBdr>
            <w:top w:val="none" w:sz="0" w:space="0" w:color="auto"/>
            <w:left w:val="none" w:sz="0" w:space="0" w:color="auto"/>
            <w:bottom w:val="none" w:sz="0" w:space="0" w:color="auto"/>
            <w:right w:val="none" w:sz="0" w:space="0" w:color="auto"/>
          </w:divBdr>
          <w:divsChild>
            <w:div w:id="272326615">
              <w:marLeft w:val="0"/>
              <w:marRight w:val="0"/>
              <w:marTop w:val="0"/>
              <w:marBottom w:val="0"/>
              <w:divBdr>
                <w:top w:val="none" w:sz="0" w:space="0" w:color="auto"/>
                <w:left w:val="none" w:sz="0" w:space="0" w:color="auto"/>
                <w:bottom w:val="none" w:sz="0" w:space="0" w:color="auto"/>
                <w:right w:val="none" w:sz="0" w:space="0" w:color="auto"/>
              </w:divBdr>
              <w:divsChild>
                <w:div w:id="359860795">
                  <w:marLeft w:val="0"/>
                  <w:marRight w:val="0"/>
                  <w:marTop w:val="0"/>
                  <w:marBottom w:val="0"/>
                  <w:divBdr>
                    <w:top w:val="none" w:sz="0" w:space="0" w:color="auto"/>
                    <w:left w:val="none" w:sz="0" w:space="0" w:color="auto"/>
                    <w:bottom w:val="none" w:sz="0" w:space="0" w:color="auto"/>
                    <w:right w:val="none" w:sz="0" w:space="0" w:color="auto"/>
                  </w:divBdr>
                  <w:divsChild>
                    <w:div w:id="1665938373">
                      <w:marLeft w:val="0"/>
                      <w:marRight w:val="0"/>
                      <w:marTop w:val="0"/>
                      <w:marBottom w:val="0"/>
                      <w:divBdr>
                        <w:top w:val="none" w:sz="0" w:space="0" w:color="auto"/>
                        <w:left w:val="none" w:sz="0" w:space="0" w:color="auto"/>
                        <w:bottom w:val="none" w:sz="0" w:space="0" w:color="auto"/>
                        <w:right w:val="none" w:sz="0" w:space="0" w:color="auto"/>
                      </w:divBdr>
                      <w:divsChild>
                        <w:div w:id="2123456791">
                          <w:marLeft w:val="150"/>
                          <w:marRight w:val="150"/>
                          <w:marTop w:val="0"/>
                          <w:marBottom w:val="0"/>
                          <w:divBdr>
                            <w:top w:val="none" w:sz="0" w:space="0" w:color="auto"/>
                            <w:left w:val="none" w:sz="0" w:space="0" w:color="auto"/>
                            <w:bottom w:val="none" w:sz="0" w:space="0" w:color="auto"/>
                            <w:right w:val="none" w:sz="0" w:space="0" w:color="auto"/>
                          </w:divBdr>
                          <w:divsChild>
                            <w:div w:id="1200630320">
                              <w:marLeft w:val="0"/>
                              <w:marRight w:val="0"/>
                              <w:marTop w:val="0"/>
                              <w:marBottom w:val="0"/>
                              <w:divBdr>
                                <w:top w:val="none" w:sz="0" w:space="0" w:color="auto"/>
                                <w:left w:val="none" w:sz="0" w:space="0" w:color="auto"/>
                                <w:bottom w:val="none" w:sz="0" w:space="0" w:color="auto"/>
                                <w:right w:val="none" w:sz="0" w:space="0" w:color="auto"/>
                              </w:divBdr>
                              <w:divsChild>
                                <w:div w:id="1249968724">
                                  <w:marLeft w:val="0"/>
                                  <w:marRight w:val="0"/>
                                  <w:marTop w:val="0"/>
                                  <w:marBottom w:val="0"/>
                                  <w:divBdr>
                                    <w:top w:val="none" w:sz="0" w:space="0" w:color="auto"/>
                                    <w:left w:val="none" w:sz="0" w:space="0" w:color="auto"/>
                                    <w:bottom w:val="none" w:sz="0" w:space="0" w:color="auto"/>
                                    <w:right w:val="none" w:sz="0" w:space="0" w:color="auto"/>
                                  </w:divBdr>
                                  <w:divsChild>
                                    <w:div w:id="1664776002">
                                      <w:marLeft w:val="0"/>
                                      <w:marRight w:val="0"/>
                                      <w:marTop w:val="0"/>
                                      <w:marBottom w:val="0"/>
                                      <w:divBdr>
                                        <w:top w:val="none" w:sz="0" w:space="0" w:color="auto"/>
                                        <w:left w:val="none" w:sz="0" w:space="0" w:color="auto"/>
                                        <w:bottom w:val="none" w:sz="0" w:space="0" w:color="auto"/>
                                        <w:right w:val="none" w:sz="0" w:space="0" w:color="auto"/>
                                      </w:divBdr>
                                      <w:divsChild>
                                        <w:div w:id="1075737634">
                                          <w:marLeft w:val="0"/>
                                          <w:marRight w:val="0"/>
                                          <w:marTop w:val="0"/>
                                          <w:marBottom w:val="0"/>
                                          <w:divBdr>
                                            <w:top w:val="none" w:sz="0" w:space="0" w:color="auto"/>
                                            <w:left w:val="none" w:sz="0" w:space="0" w:color="auto"/>
                                            <w:bottom w:val="none" w:sz="0" w:space="0" w:color="auto"/>
                                            <w:right w:val="none" w:sz="0" w:space="0" w:color="auto"/>
                                          </w:divBdr>
                                          <w:divsChild>
                                            <w:div w:id="913976858">
                                              <w:marLeft w:val="0"/>
                                              <w:marRight w:val="0"/>
                                              <w:marTop w:val="0"/>
                                              <w:marBottom w:val="0"/>
                                              <w:divBdr>
                                                <w:top w:val="none" w:sz="0" w:space="0" w:color="auto"/>
                                                <w:left w:val="none" w:sz="0" w:space="0" w:color="auto"/>
                                                <w:bottom w:val="none" w:sz="0" w:space="0" w:color="auto"/>
                                                <w:right w:val="none" w:sz="0" w:space="0" w:color="auto"/>
                                              </w:divBdr>
                                              <w:divsChild>
                                                <w:div w:id="1860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92223">
      <w:bodyDiv w:val="1"/>
      <w:marLeft w:val="0"/>
      <w:marRight w:val="0"/>
      <w:marTop w:val="0"/>
      <w:marBottom w:val="0"/>
      <w:divBdr>
        <w:top w:val="none" w:sz="0" w:space="0" w:color="auto"/>
        <w:left w:val="none" w:sz="0" w:space="0" w:color="auto"/>
        <w:bottom w:val="none" w:sz="0" w:space="0" w:color="auto"/>
        <w:right w:val="none" w:sz="0" w:space="0" w:color="auto"/>
      </w:divBdr>
    </w:div>
    <w:div w:id="155346008">
      <w:bodyDiv w:val="1"/>
      <w:marLeft w:val="0"/>
      <w:marRight w:val="0"/>
      <w:marTop w:val="0"/>
      <w:marBottom w:val="0"/>
      <w:divBdr>
        <w:top w:val="none" w:sz="0" w:space="0" w:color="auto"/>
        <w:left w:val="none" w:sz="0" w:space="0" w:color="auto"/>
        <w:bottom w:val="none" w:sz="0" w:space="0" w:color="auto"/>
        <w:right w:val="none" w:sz="0" w:space="0" w:color="auto"/>
      </w:divBdr>
    </w:div>
    <w:div w:id="156119179">
      <w:bodyDiv w:val="1"/>
      <w:marLeft w:val="0"/>
      <w:marRight w:val="0"/>
      <w:marTop w:val="0"/>
      <w:marBottom w:val="0"/>
      <w:divBdr>
        <w:top w:val="none" w:sz="0" w:space="0" w:color="auto"/>
        <w:left w:val="none" w:sz="0" w:space="0" w:color="auto"/>
        <w:bottom w:val="none" w:sz="0" w:space="0" w:color="auto"/>
        <w:right w:val="none" w:sz="0" w:space="0" w:color="auto"/>
      </w:divBdr>
    </w:div>
    <w:div w:id="183061224">
      <w:bodyDiv w:val="1"/>
      <w:marLeft w:val="0"/>
      <w:marRight w:val="0"/>
      <w:marTop w:val="0"/>
      <w:marBottom w:val="0"/>
      <w:divBdr>
        <w:top w:val="none" w:sz="0" w:space="0" w:color="auto"/>
        <w:left w:val="none" w:sz="0" w:space="0" w:color="auto"/>
        <w:bottom w:val="none" w:sz="0" w:space="0" w:color="auto"/>
        <w:right w:val="none" w:sz="0" w:space="0" w:color="auto"/>
      </w:divBdr>
    </w:div>
    <w:div w:id="222301583">
      <w:bodyDiv w:val="1"/>
      <w:marLeft w:val="0"/>
      <w:marRight w:val="0"/>
      <w:marTop w:val="0"/>
      <w:marBottom w:val="0"/>
      <w:divBdr>
        <w:top w:val="none" w:sz="0" w:space="0" w:color="auto"/>
        <w:left w:val="none" w:sz="0" w:space="0" w:color="auto"/>
        <w:bottom w:val="none" w:sz="0" w:space="0" w:color="auto"/>
        <w:right w:val="none" w:sz="0" w:space="0" w:color="auto"/>
      </w:divBdr>
    </w:div>
    <w:div w:id="228001241">
      <w:bodyDiv w:val="1"/>
      <w:marLeft w:val="0"/>
      <w:marRight w:val="0"/>
      <w:marTop w:val="0"/>
      <w:marBottom w:val="0"/>
      <w:divBdr>
        <w:top w:val="none" w:sz="0" w:space="0" w:color="auto"/>
        <w:left w:val="none" w:sz="0" w:space="0" w:color="auto"/>
        <w:bottom w:val="none" w:sz="0" w:space="0" w:color="auto"/>
        <w:right w:val="none" w:sz="0" w:space="0" w:color="auto"/>
      </w:divBdr>
    </w:div>
    <w:div w:id="229929918">
      <w:bodyDiv w:val="1"/>
      <w:marLeft w:val="0"/>
      <w:marRight w:val="0"/>
      <w:marTop w:val="0"/>
      <w:marBottom w:val="0"/>
      <w:divBdr>
        <w:top w:val="none" w:sz="0" w:space="0" w:color="auto"/>
        <w:left w:val="none" w:sz="0" w:space="0" w:color="auto"/>
        <w:bottom w:val="none" w:sz="0" w:space="0" w:color="auto"/>
        <w:right w:val="none" w:sz="0" w:space="0" w:color="auto"/>
      </w:divBdr>
      <w:divsChild>
        <w:div w:id="183715428">
          <w:marLeft w:val="0"/>
          <w:marRight w:val="0"/>
          <w:marTop w:val="0"/>
          <w:marBottom w:val="0"/>
          <w:divBdr>
            <w:top w:val="none" w:sz="0" w:space="0" w:color="auto"/>
            <w:left w:val="none" w:sz="0" w:space="0" w:color="auto"/>
            <w:bottom w:val="none" w:sz="0" w:space="0" w:color="auto"/>
            <w:right w:val="none" w:sz="0" w:space="0" w:color="auto"/>
          </w:divBdr>
          <w:divsChild>
            <w:div w:id="26761269">
              <w:marLeft w:val="0"/>
              <w:marRight w:val="0"/>
              <w:marTop w:val="0"/>
              <w:marBottom w:val="0"/>
              <w:divBdr>
                <w:top w:val="none" w:sz="0" w:space="0" w:color="auto"/>
                <w:left w:val="none" w:sz="0" w:space="0" w:color="auto"/>
                <w:bottom w:val="none" w:sz="0" w:space="0" w:color="auto"/>
                <w:right w:val="none" w:sz="0" w:space="0" w:color="auto"/>
              </w:divBdr>
              <w:divsChild>
                <w:div w:id="1511136982">
                  <w:marLeft w:val="0"/>
                  <w:marRight w:val="0"/>
                  <w:marTop w:val="0"/>
                  <w:marBottom w:val="0"/>
                  <w:divBdr>
                    <w:top w:val="none" w:sz="0" w:space="0" w:color="auto"/>
                    <w:left w:val="none" w:sz="0" w:space="0" w:color="auto"/>
                    <w:bottom w:val="none" w:sz="0" w:space="0" w:color="auto"/>
                    <w:right w:val="none" w:sz="0" w:space="0" w:color="auto"/>
                  </w:divBdr>
                  <w:divsChild>
                    <w:div w:id="1354576074">
                      <w:marLeft w:val="0"/>
                      <w:marRight w:val="0"/>
                      <w:marTop w:val="0"/>
                      <w:marBottom w:val="600"/>
                      <w:divBdr>
                        <w:top w:val="none" w:sz="0" w:space="0" w:color="auto"/>
                        <w:left w:val="none" w:sz="0" w:space="0" w:color="auto"/>
                        <w:bottom w:val="none" w:sz="0" w:space="0" w:color="auto"/>
                        <w:right w:val="none" w:sz="0" w:space="0" w:color="auto"/>
                      </w:divBdr>
                      <w:divsChild>
                        <w:div w:id="1434519668">
                          <w:marLeft w:val="0"/>
                          <w:marRight w:val="0"/>
                          <w:marTop w:val="0"/>
                          <w:marBottom w:val="0"/>
                          <w:divBdr>
                            <w:top w:val="none" w:sz="0" w:space="0" w:color="auto"/>
                            <w:left w:val="none" w:sz="0" w:space="0" w:color="auto"/>
                            <w:bottom w:val="none" w:sz="0" w:space="0" w:color="auto"/>
                            <w:right w:val="none" w:sz="0" w:space="0" w:color="auto"/>
                          </w:divBdr>
                          <w:divsChild>
                            <w:div w:id="1023748641">
                              <w:marLeft w:val="0"/>
                              <w:marRight w:val="0"/>
                              <w:marTop w:val="0"/>
                              <w:marBottom w:val="0"/>
                              <w:divBdr>
                                <w:top w:val="none" w:sz="0" w:space="0" w:color="auto"/>
                                <w:left w:val="none" w:sz="0" w:space="0" w:color="auto"/>
                                <w:bottom w:val="none" w:sz="0" w:space="0" w:color="auto"/>
                                <w:right w:val="none" w:sz="0" w:space="0" w:color="auto"/>
                              </w:divBdr>
                              <w:divsChild>
                                <w:div w:id="932788640">
                                  <w:marLeft w:val="0"/>
                                  <w:marRight w:val="0"/>
                                  <w:marTop w:val="0"/>
                                  <w:marBottom w:val="0"/>
                                  <w:divBdr>
                                    <w:top w:val="none" w:sz="0" w:space="0" w:color="auto"/>
                                    <w:left w:val="none" w:sz="0" w:space="0" w:color="auto"/>
                                    <w:bottom w:val="none" w:sz="0" w:space="0" w:color="auto"/>
                                    <w:right w:val="none" w:sz="0" w:space="0" w:color="auto"/>
                                  </w:divBdr>
                                  <w:divsChild>
                                    <w:div w:id="440878166">
                                      <w:marLeft w:val="0"/>
                                      <w:marRight w:val="0"/>
                                      <w:marTop w:val="0"/>
                                      <w:marBottom w:val="0"/>
                                      <w:divBdr>
                                        <w:top w:val="none" w:sz="0" w:space="0" w:color="auto"/>
                                        <w:left w:val="none" w:sz="0" w:space="0" w:color="auto"/>
                                        <w:bottom w:val="none" w:sz="0" w:space="0" w:color="auto"/>
                                        <w:right w:val="none" w:sz="0" w:space="0" w:color="auto"/>
                                      </w:divBdr>
                                      <w:divsChild>
                                        <w:div w:id="817264015">
                                          <w:marLeft w:val="0"/>
                                          <w:marRight w:val="0"/>
                                          <w:marTop w:val="150"/>
                                          <w:marBottom w:val="0"/>
                                          <w:divBdr>
                                            <w:top w:val="none" w:sz="0" w:space="0" w:color="auto"/>
                                            <w:left w:val="none" w:sz="0" w:space="0" w:color="auto"/>
                                            <w:bottom w:val="none" w:sz="0" w:space="0" w:color="auto"/>
                                            <w:right w:val="none" w:sz="0" w:space="0" w:color="auto"/>
                                          </w:divBdr>
                                          <w:divsChild>
                                            <w:div w:id="339549090">
                                              <w:marLeft w:val="0"/>
                                              <w:marRight w:val="0"/>
                                              <w:marTop w:val="0"/>
                                              <w:marBottom w:val="0"/>
                                              <w:divBdr>
                                                <w:top w:val="none" w:sz="0" w:space="0" w:color="auto"/>
                                                <w:left w:val="none" w:sz="0" w:space="0" w:color="auto"/>
                                                <w:bottom w:val="none" w:sz="0" w:space="0" w:color="auto"/>
                                                <w:right w:val="none" w:sz="0" w:space="0" w:color="auto"/>
                                              </w:divBdr>
                                              <w:divsChild>
                                                <w:div w:id="1158886641">
                                                  <w:marLeft w:val="0"/>
                                                  <w:marRight w:val="0"/>
                                                  <w:marTop w:val="0"/>
                                                  <w:marBottom w:val="0"/>
                                                  <w:divBdr>
                                                    <w:top w:val="none" w:sz="0" w:space="0" w:color="auto"/>
                                                    <w:left w:val="none" w:sz="0" w:space="0" w:color="auto"/>
                                                    <w:bottom w:val="none" w:sz="0" w:space="0" w:color="auto"/>
                                                    <w:right w:val="none" w:sz="0" w:space="0" w:color="auto"/>
                                                  </w:divBdr>
                                                  <w:divsChild>
                                                    <w:div w:id="1373387121">
                                                      <w:marLeft w:val="0"/>
                                                      <w:marRight w:val="0"/>
                                                      <w:marTop w:val="0"/>
                                                      <w:marBottom w:val="0"/>
                                                      <w:divBdr>
                                                        <w:top w:val="none" w:sz="0" w:space="0" w:color="auto"/>
                                                        <w:left w:val="none" w:sz="0" w:space="0" w:color="auto"/>
                                                        <w:bottom w:val="none" w:sz="0" w:space="0" w:color="auto"/>
                                                        <w:right w:val="none" w:sz="0" w:space="0" w:color="auto"/>
                                                      </w:divBdr>
                                                      <w:divsChild>
                                                        <w:div w:id="1183326349">
                                                          <w:marLeft w:val="0"/>
                                                          <w:marRight w:val="0"/>
                                                          <w:marTop w:val="0"/>
                                                          <w:marBottom w:val="0"/>
                                                          <w:divBdr>
                                                            <w:top w:val="none" w:sz="0" w:space="0" w:color="auto"/>
                                                            <w:left w:val="none" w:sz="0" w:space="0" w:color="auto"/>
                                                            <w:bottom w:val="none" w:sz="0" w:space="0" w:color="auto"/>
                                                            <w:right w:val="none" w:sz="0" w:space="0" w:color="auto"/>
                                                          </w:divBdr>
                                                          <w:divsChild>
                                                            <w:div w:id="752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752193">
      <w:bodyDiv w:val="1"/>
      <w:marLeft w:val="0"/>
      <w:marRight w:val="0"/>
      <w:marTop w:val="0"/>
      <w:marBottom w:val="0"/>
      <w:divBdr>
        <w:top w:val="none" w:sz="0" w:space="0" w:color="auto"/>
        <w:left w:val="none" w:sz="0" w:space="0" w:color="auto"/>
        <w:bottom w:val="none" w:sz="0" w:space="0" w:color="auto"/>
        <w:right w:val="none" w:sz="0" w:space="0" w:color="auto"/>
      </w:divBdr>
    </w:div>
    <w:div w:id="266472058">
      <w:bodyDiv w:val="1"/>
      <w:marLeft w:val="0"/>
      <w:marRight w:val="0"/>
      <w:marTop w:val="0"/>
      <w:marBottom w:val="0"/>
      <w:divBdr>
        <w:top w:val="none" w:sz="0" w:space="0" w:color="auto"/>
        <w:left w:val="none" w:sz="0" w:space="0" w:color="auto"/>
        <w:bottom w:val="none" w:sz="0" w:space="0" w:color="auto"/>
        <w:right w:val="none" w:sz="0" w:space="0" w:color="auto"/>
      </w:divBdr>
    </w:div>
    <w:div w:id="283510520">
      <w:bodyDiv w:val="1"/>
      <w:marLeft w:val="0"/>
      <w:marRight w:val="0"/>
      <w:marTop w:val="0"/>
      <w:marBottom w:val="0"/>
      <w:divBdr>
        <w:top w:val="none" w:sz="0" w:space="0" w:color="auto"/>
        <w:left w:val="none" w:sz="0" w:space="0" w:color="auto"/>
        <w:bottom w:val="none" w:sz="0" w:space="0" w:color="auto"/>
        <w:right w:val="none" w:sz="0" w:space="0" w:color="auto"/>
      </w:divBdr>
      <w:divsChild>
        <w:div w:id="124927571">
          <w:marLeft w:val="0"/>
          <w:marRight w:val="0"/>
          <w:marTop w:val="0"/>
          <w:marBottom w:val="0"/>
          <w:divBdr>
            <w:top w:val="none" w:sz="0" w:space="0" w:color="auto"/>
            <w:left w:val="none" w:sz="0" w:space="0" w:color="auto"/>
            <w:bottom w:val="none" w:sz="0" w:space="0" w:color="auto"/>
            <w:right w:val="none" w:sz="0" w:space="0" w:color="auto"/>
          </w:divBdr>
          <w:divsChild>
            <w:div w:id="770777878">
              <w:marLeft w:val="0"/>
              <w:marRight w:val="0"/>
              <w:marTop w:val="0"/>
              <w:marBottom w:val="0"/>
              <w:divBdr>
                <w:top w:val="none" w:sz="0" w:space="0" w:color="auto"/>
                <w:left w:val="none" w:sz="0" w:space="0" w:color="auto"/>
                <w:bottom w:val="none" w:sz="0" w:space="0" w:color="auto"/>
                <w:right w:val="none" w:sz="0" w:space="0" w:color="auto"/>
              </w:divBdr>
              <w:divsChild>
                <w:div w:id="1433863243">
                  <w:marLeft w:val="0"/>
                  <w:marRight w:val="0"/>
                  <w:marTop w:val="0"/>
                  <w:marBottom w:val="0"/>
                  <w:divBdr>
                    <w:top w:val="none" w:sz="0" w:space="0" w:color="auto"/>
                    <w:left w:val="none" w:sz="0" w:space="0" w:color="auto"/>
                    <w:bottom w:val="none" w:sz="0" w:space="0" w:color="auto"/>
                    <w:right w:val="none" w:sz="0" w:space="0" w:color="auto"/>
                  </w:divBdr>
                  <w:divsChild>
                    <w:div w:id="439109929">
                      <w:marLeft w:val="0"/>
                      <w:marRight w:val="0"/>
                      <w:marTop w:val="0"/>
                      <w:marBottom w:val="0"/>
                      <w:divBdr>
                        <w:top w:val="none" w:sz="0" w:space="0" w:color="auto"/>
                        <w:left w:val="none" w:sz="0" w:space="0" w:color="auto"/>
                        <w:bottom w:val="none" w:sz="0" w:space="0" w:color="auto"/>
                        <w:right w:val="none" w:sz="0" w:space="0" w:color="auto"/>
                      </w:divBdr>
                      <w:divsChild>
                        <w:div w:id="169411355">
                          <w:marLeft w:val="0"/>
                          <w:marRight w:val="300"/>
                          <w:marTop w:val="480"/>
                          <w:marBottom w:val="0"/>
                          <w:divBdr>
                            <w:top w:val="none" w:sz="0" w:space="0" w:color="auto"/>
                            <w:left w:val="none" w:sz="0" w:space="0" w:color="auto"/>
                            <w:bottom w:val="none" w:sz="0" w:space="0" w:color="auto"/>
                            <w:right w:val="none" w:sz="0" w:space="0" w:color="auto"/>
                          </w:divBdr>
                          <w:divsChild>
                            <w:div w:id="1099907060">
                              <w:marLeft w:val="0"/>
                              <w:marRight w:val="0"/>
                              <w:marTop w:val="0"/>
                              <w:marBottom w:val="0"/>
                              <w:divBdr>
                                <w:top w:val="none" w:sz="0" w:space="0" w:color="auto"/>
                                <w:left w:val="none" w:sz="0" w:space="0" w:color="auto"/>
                                <w:bottom w:val="none" w:sz="0" w:space="0" w:color="auto"/>
                                <w:right w:val="none" w:sz="0" w:space="0" w:color="auto"/>
                              </w:divBdr>
                              <w:divsChild>
                                <w:div w:id="1920402777">
                                  <w:marLeft w:val="0"/>
                                  <w:marRight w:val="0"/>
                                  <w:marTop w:val="0"/>
                                  <w:marBottom w:val="450"/>
                                  <w:divBdr>
                                    <w:top w:val="none" w:sz="0" w:space="0" w:color="auto"/>
                                    <w:left w:val="none" w:sz="0" w:space="0" w:color="auto"/>
                                    <w:bottom w:val="none" w:sz="0" w:space="0" w:color="auto"/>
                                    <w:right w:val="none" w:sz="0" w:space="0" w:color="auto"/>
                                  </w:divBdr>
                                  <w:divsChild>
                                    <w:div w:id="2077779835">
                                      <w:marLeft w:val="0"/>
                                      <w:marRight w:val="0"/>
                                      <w:marTop w:val="0"/>
                                      <w:marBottom w:val="0"/>
                                      <w:divBdr>
                                        <w:top w:val="none" w:sz="0" w:space="0" w:color="auto"/>
                                        <w:left w:val="none" w:sz="0" w:space="0" w:color="auto"/>
                                        <w:bottom w:val="none" w:sz="0" w:space="0" w:color="auto"/>
                                        <w:right w:val="none" w:sz="0" w:space="0" w:color="auto"/>
                                      </w:divBdr>
                                      <w:divsChild>
                                        <w:div w:id="7079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557726">
      <w:bodyDiv w:val="1"/>
      <w:marLeft w:val="0"/>
      <w:marRight w:val="0"/>
      <w:marTop w:val="0"/>
      <w:marBottom w:val="0"/>
      <w:divBdr>
        <w:top w:val="none" w:sz="0" w:space="0" w:color="auto"/>
        <w:left w:val="none" w:sz="0" w:space="0" w:color="auto"/>
        <w:bottom w:val="none" w:sz="0" w:space="0" w:color="auto"/>
        <w:right w:val="none" w:sz="0" w:space="0" w:color="auto"/>
      </w:divBdr>
      <w:divsChild>
        <w:div w:id="1882595020">
          <w:marLeft w:val="0"/>
          <w:marRight w:val="0"/>
          <w:marTop w:val="0"/>
          <w:marBottom w:val="0"/>
          <w:divBdr>
            <w:top w:val="single" w:sz="2" w:space="0" w:color="BBBBBB"/>
            <w:left w:val="single" w:sz="2" w:space="0" w:color="BBBBBB"/>
            <w:bottom w:val="single" w:sz="2" w:space="0" w:color="BBBBBB"/>
            <w:right w:val="single" w:sz="2" w:space="0" w:color="BBBBBB"/>
          </w:divBdr>
          <w:divsChild>
            <w:div w:id="1584559018">
              <w:marLeft w:val="0"/>
              <w:marRight w:val="0"/>
              <w:marTop w:val="0"/>
              <w:marBottom w:val="0"/>
              <w:divBdr>
                <w:top w:val="none" w:sz="0" w:space="0" w:color="auto"/>
                <w:left w:val="none" w:sz="0" w:space="0" w:color="auto"/>
                <w:bottom w:val="none" w:sz="0" w:space="0" w:color="auto"/>
                <w:right w:val="none" w:sz="0" w:space="0" w:color="auto"/>
              </w:divBdr>
              <w:divsChild>
                <w:div w:id="275064724">
                  <w:marLeft w:val="0"/>
                  <w:marRight w:val="0"/>
                  <w:marTop w:val="0"/>
                  <w:marBottom w:val="0"/>
                  <w:divBdr>
                    <w:top w:val="none" w:sz="0" w:space="0" w:color="auto"/>
                    <w:left w:val="none" w:sz="0" w:space="0" w:color="auto"/>
                    <w:bottom w:val="none" w:sz="0" w:space="0" w:color="auto"/>
                    <w:right w:val="none" w:sz="0" w:space="0" w:color="auto"/>
                  </w:divBdr>
                  <w:divsChild>
                    <w:div w:id="11658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99223">
      <w:bodyDiv w:val="1"/>
      <w:marLeft w:val="0"/>
      <w:marRight w:val="0"/>
      <w:marTop w:val="0"/>
      <w:marBottom w:val="0"/>
      <w:divBdr>
        <w:top w:val="none" w:sz="0" w:space="0" w:color="auto"/>
        <w:left w:val="none" w:sz="0" w:space="0" w:color="auto"/>
        <w:bottom w:val="none" w:sz="0" w:space="0" w:color="auto"/>
        <w:right w:val="none" w:sz="0" w:space="0" w:color="auto"/>
      </w:divBdr>
    </w:div>
    <w:div w:id="403919715">
      <w:bodyDiv w:val="1"/>
      <w:marLeft w:val="0"/>
      <w:marRight w:val="0"/>
      <w:marTop w:val="0"/>
      <w:marBottom w:val="0"/>
      <w:divBdr>
        <w:top w:val="none" w:sz="0" w:space="0" w:color="auto"/>
        <w:left w:val="none" w:sz="0" w:space="0" w:color="auto"/>
        <w:bottom w:val="none" w:sz="0" w:space="0" w:color="auto"/>
        <w:right w:val="none" w:sz="0" w:space="0" w:color="auto"/>
      </w:divBdr>
      <w:divsChild>
        <w:div w:id="889340396">
          <w:marLeft w:val="0"/>
          <w:marRight w:val="0"/>
          <w:marTop w:val="0"/>
          <w:marBottom w:val="0"/>
          <w:divBdr>
            <w:top w:val="none" w:sz="0" w:space="0" w:color="auto"/>
            <w:left w:val="none" w:sz="0" w:space="0" w:color="auto"/>
            <w:bottom w:val="none" w:sz="0" w:space="0" w:color="auto"/>
            <w:right w:val="none" w:sz="0" w:space="0" w:color="auto"/>
          </w:divBdr>
          <w:divsChild>
            <w:div w:id="976254085">
              <w:marLeft w:val="0"/>
              <w:marRight w:val="0"/>
              <w:marTop w:val="0"/>
              <w:marBottom w:val="0"/>
              <w:divBdr>
                <w:top w:val="none" w:sz="0" w:space="0" w:color="auto"/>
                <w:left w:val="none" w:sz="0" w:space="0" w:color="auto"/>
                <w:bottom w:val="none" w:sz="0" w:space="0" w:color="auto"/>
                <w:right w:val="none" w:sz="0" w:space="0" w:color="auto"/>
              </w:divBdr>
              <w:divsChild>
                <w:div w:id="1495298885">
                  <w:marLeft w:val="0"/>
                  <w:marRight w:val="0"/>
                  <w:marTop w:val="0"/>
                  <w:marBottom w:val="0"/>
                  <w:divBdr>
                    <w:top w:val="none" w:sz="0" w:space="0" w:color="auto"/>
                    <w:left w:val="none" w:sz="0" w:space="0" w:color="auto"/>
                    <w:bottom w:val="none" w:sz="0" w:space="0" w:color="auto"/>
                    <w:right w:val="none" w:sz="0" w:space="0" w:color="auto"/>
                  </w:divBdr>
                  <w:divsChild>
                    <w:div w:id="292444622">
                      <w:marLeft w:val="0"/>
                      <w:marRight w:val="0"/>
                      <w:marTop w:val="0"/>
                      <w:marBottom w:val="0"/>
                      <w:divBdr>
                        <w:top w:val="none" w:sz="0" w:space="0" w:color="auto"/>
                        <w:left w:val="none" w:sz="0" w:space="0" w:color="auto"/>
                        <w:bottom w:val="none" w:sz="0" w:space="0" w:color="auto"/>
                        <w:right w:val="none" w:sz="0" w:space="0" w:color="auto"/>
                      </w:divBdr>
                      <w:divsChild>
                        <w:div w:id="5529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043562">
      <w:bodyDiv w:val="1"/>
      <w:marLeft w:val="0"/>
      <w:marRight w:val="0"/>
      <w:marTop w:val="0"/>
      <w:marBottom w:val="0"/>
      <w:divBdr>
        <w:top w:val="none" w:sz="0" w:space="0" w:color="auto"/>
        <w:left w:val="none" w:sz="0" w:space="0" w:color="auto"/>
        <w:bottom w:val="none" w:sz="0" w:space="0" w:color="auto"/>
        <w:right w:val="none" w:sz="0" w:space="0" w:color="auto"/>
      </w:divBdr>
    </w:div>
    <w:div w:id="497423616">
      <w:bodyDiv w:val="1"/>
      <w:marLeft w:val="0"/>
      <w:marRight w:val="0"/>
      <w:marTop w:val="0"/>
      <w:marBottom w:val="300"/>
      <w:divBdr>
        <w:top w:val="none" w:sz="0" w:space="0" w:color="auto"/>
        <w:left w:val="none" w:sz="0" w:space="0" w:color="auto"/>
        <w:bottom w:val="none" w:sz="0" w:space="0" w:color="auto"/>
        <w:right w:val="none" w:sz="0" w:space="0" w:color="auto"/>
      </w:divBdr>
      <w:divsChild>
        <w:div w:id="988484653">
          <w:marLeft w:val="0"/>
          <w:marRight w:val="0"/>
          <w:marTop w:val="0"/>
          <w:marBottom w:val="0"/>
          <w:divBdr>
            <w:top w:val="none" w:sz="0" w:space="0" w:color="auto"/>
            <w:left w:val="none" w:sz="0" w:space="0" w:color="auto"/>
            <w:bottom w:val="none" w:sz="0" w:space="0" w:color="auto"/>
            <w:right w:val="none" w:sz="0" w:space="0" w:color="auto"/>
          </w:divBdr>
          <w:divsChild>
            <w:div w:id="1894733515">
              <w:marLeft w:val="0"/>
              <w:marRight w:val="0"/>
              <w:marTop w:val="0"/>
              <w:marBottom w:val="0"/>
              <w:divBdr>
                <w:top w:val="none" w:sz="0" w:space="0" w:color="auto"/>
                <w:left w:val="none" w:sz="0" w:space="0" w:color="auto"/>
                <w:bottom w:val="none" w:sz="0" w:space="0" w:color="auto"/>
                <w:right w:val="none" w:sz="0" w:space="0" w:color="auto"/>
              </w:divBdr>
              <w:divsChild>
                <w:div w:id="441653733">
                  <w:marLeft w:val="0"/>
                  <w:marRight w:val="0"/>
                  <w:marTop w:val="0"/>
                  <w:marBottom w:val="0"/>
                  <w:divBdr>
                    <w:top w:val="none" w:sz="0" w:space="0" w:color="auto"/>
                    <w:left w:val="none" w:sz="0" w:space="0" w:color="auto"/>
                    <w:bottom w:val="none" w:sz="0" w:space="0" w:color="auto"/>
                    <w:right w:val="none" w:sz="0" w:space="0" w:color="auto"/>
                  </w:divBdr>
                  <w:divsChild>
                    <w:div w:id="553591090">
                      <w:marLeft w:val="0"/>
                      <w:marRight w:val="0"/>
                      <w:marTop w:val="0"/>
                      <w:marBottom w:val="0"/>
                      <w:divBdr>
                        <w:top w:val="none" w:sz="0" w:space="0" w:color="auto"/>
                        <w:left w:val="none" w:sz="0" w:space="0" w:color="auto"/>
                        <w:bottom w:val="none" w:sz="0" w:space="0" w:color="auto"/>
                        <w:right w:val="none" w:sz="0" w:space="0" w:color="auto"/>
                      </w:divBdr>
                      <w:divsChild>
                        <w:div w:id="2058822139">
                          <w:marLeft w:val="0"/>
                          <w:marRight w:val="0"/>
                          <w:marTop w:val="0"/>
                          <w:marBottom w:val="0"/>
                          <w:divBdr>
                            <w:top w:val="none" w:sz="0" w:space="0" w:color="auto"/>
                            <w:left w:val="none" w:sz="0" w:space="0" w:color="auto"/>
                            <w:bottom w:val="none" w:sz="0" w:space="0" w:color="auto"/>
                            <w:right w:val="none" w:sz="0" w:space="0" w:color="auto"/>
                          </w:divBdr>
                          <w:divsChild>
                            <w:div w:id="900362962">
                              <w:marLeft w:val="0"/>
                              <w:marRight w:val="0"/>
                              <w:marTop w:val="0"/>
                              <w:marBottom w:val="0"/>
                              <w:divBdr>
                                <w:top w:val="none" w:sz="0" w:space="0" w:color="auto"/>
                                <w:left w:val="none" w:sz="0" w:space="0" w:color="auto"/>
                                <w:bottom w:val="none" w:sz="0" w:space="0" w:color="auto"/>
                                <w:right w:val="none" w:sz="0" w:space="0" w:color="auto"/>
                              </w:divBdr>
                              <w:divsChild>
                                <w:div w:id="1816028589">
                                  <w:marLeft w:val="0"/>
                                  <w:marRight w:val="0"/>
                                  <w:marTop w:val="0"/>
                                  <w:marBottom w:val="0"/>
                                  <w:divBdr>
                                    <w:top w:val="single" w:sz="6" w:space="12" w:color="9E9E8B"/>
                                    <w:left w:val="none" w:sz="0" w:space="0" w:color="auto"/>
                                    <w:bottom w:val="none" w:sz="0" w:space="0" w:color="auto"/>
                                    <w:right w:val="none" w:sz="0" w:space="0" w:color="auto"/>
                                  </w:divBdr>
                                </w:div>
                              </w:divsChild>
                            </w:div>
                          </w:divsChild>
                        </w:div>
                      </w:divsChild>
                    </w:div>
                  </w:divsChild>
                </w:div>
              </w:divsChild>
            </w:div>
          </w:divsChild>
        </w:div>
      </w:divsChild>
    </w:div>
    <w:div w:id="536162310">
      <w:bodyDiv w:val="1"/>
      <w:marLeft w:val="0"/>
      <w:marRight w:val="0"/>
      <w:marTop w:val="0"/>
      <w:marBottom w:val="0"/>
      <w:divBdr>
        <w:top w:val="none" w:sz="0" w:space="0" w:color="auto"/>
        <w:left w:val="none" w:sz="0" w:space="0" w:color="auto"/>
        <w:bottom w:val="none" w:sz="0" w:space="0" w:color="auto"/>
        <w:right w:val="none" w:sz="0" w:space="0" w:color="auto"/>
      </w:divBdr>
    </w:div>
    <w:div w:id="546576257">
      <w:bodyDiv w:val="1"/>
      <w:marLeft w:val="0"/>
      <w:marRight w:val="0"/>
      <w:marTop w:val="0"/>
      <w:marBottom w:val="0"/>
      <w:divBdr>
        <w:top w:val="none" w:sz="0" w:space="0" w:color="auto"/>
        <w:left w:val="none" w:sz="0" w:space="0" w:color="auto"/>
        <w:bottom w:val="none" w:sz="0" w:space="0" w:color="auto"/>
        <w:right w:val="none" w:sz="0" w:space="0" w:color="auto"/>
      </w:divBdr>
      <w:divsChild>
        <w:div w:id="604994993">
          <w:marLeft w:val="0"/>
          <w:marRight w:val="0"/>
          <w:marTop w:val="0"/>
          <w:marBottom w:val="0"/>
          <w:divBdr>
            <w:top w:val="none" w:sz="0" w:space="0" w:color="auto"/>
            <w:left w:val="none" w:sz="0" w:space="0" w:color="auto"/>
            <w:bottom w:val="none" w:sz="0" w:space="0" w:color="auto"/>
            <w:right w:val="none" w:sz="0" w:space="0" w:color="auto"/>
          </w:divBdr>
          <w:divsChild>
            <w:div w:id="1535726982">
              <w:marLeft w:val="0"/>
              <w:marRight w:val="0"/>
              <w:marTop w:val="0"/>
              <w:marBottom w:val="0"/>
              <w:divBdr>
                <w:top w:val="none" w:sz="0" w:space="0" w:color="auto"/>
                <w:left w:val="none" w:sz="0" w:space="0" w:color="auto"/>
                <w:bottom w:val="none" w:sz="0" w:space="0" w:color="auto"/>
                <w:right w:val="none" w:sz="0" w:space="0" w:color="auto"/>
              </w:divBdr>
              <w:divsChild>
                <w:div w:id="1598441723">
                  <w:marLeft w:val="0"/>
                  <w:marRight w:val="0"/>
                  <w:marTop w:val="0"/>
                  <w:marBottom w:val="0"/>
                  <w:divBdr>
                    <w:top w:val="none" w:sz="0" w:space="0" w:color="auto"/>
                    <w:left w:val="none" w:sz="0" w:space="0" w:color="auto"/>
                    <w:bottom w:val="none" w:sz="0" w:space="0" w:color="auto"/>
                    <w:right w:val="none" w:sz="0" w:space="0" w:color="auto"/>
                  </w:divBdr>
                  <w:divsChild>
                    <w:div w:id="810756004">
                      <w:marLeft w:val="0"/>
                      <w:marRight w:val="0"/>
                      <w:marTop w:val="0"/>
                      <w:marBottom w:val="0"/>
                      <w:divBdr>
                        <w:top w:val="none" w:sz="0" w:space="0" w:color="auto"/>
                        <w:left w:val="none" w:sz="0" w:space="0" w:color="auto"/>
                        <w:bottom w:val="none" w:sz="0" w:space="0" w:color="auto"/>
                        <w:right w:val="none" w:sz="0" w:space="0" w:color="auto"/>
                      </w:divBdr>
                      <w:divsChild>
                        <w:div w:id="1143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15882">
      <w:bodyDiv w:val="1"/>
      <w:marLeft w:val="0"/>
      <w:marRight w:val="0"/>
      <w:marTop w:val="0"/>
      <w:marBottom w:val="0"/>
      <w:divBdr>
        <w:top w:val="none" w:sz="0" w:space="0" w:color="auto"/>
        <w:left w:val="none" w:sz="0" w:space="0" w:color="auto"/>
        <w:bottom w:val="none" w:sz="0" w:space="0" w:color="auto"/>
        <w:right w:val="none" w:sz="0" w:space="0" w:color="auto"/>
      </w:divBdr>
    </w:div>
    <w:div w:id="575165151">
      <w:bodyDiv w:val="1"/>
      <w:marLeft w:val="0"/>
      <w:marRight w:val="0"/>
      <w:marTop w:val="0"/>
      <w:marBottom w:val="0"/>
      <w:divBdr>
        <w:top w:val="none" w:sz="0" w:space="0" w:color="auto"/>
        <w:left w:val="none" w:sz="0" w:space="0" w:color="auto"/>
        <w:bottom w:val="none" w:sz="0" w:space="0" w:color="auto"/>
        <w:right w:val="none" w:sz="0" w:space="0" w:color="auto"/>
      </w:divBdr>
    </w:div>
    <w:div w:id="579749630">
      <w:bodyDiv w:val="1"/>
      <w:marLeft w:val="0"/>
      <w:marRight w:val="0"/>
      <w:marTop w:val="0"/>
      <w:marBottom w:val="0"/>
      <w:divBdr>
        <w:top w:val="none" w:sz="0" w:space="0" w:color="auto"/>
        <w:left w:val="none" w:sz="0" w:space="0" w:color="auto"/>
        <w:bottom w:val="none" w:sz="0" w:space="0" w:color="auto"/>
        <w:right w:val="none" w:sz="0" w:space="0" w:color="auto"/>
      </w:divBdr>
    </w:div>
    <w:div w:id="599148495">
      <w:bodyDiv w:val="1"/>
      <w:marLeft w:val="0"/>
      <w:marRight w:val="0"/>
      <w:marTop w:val="0"/>
      <w:marBottom w:val="0"/>
      <w:divBdr>
        <w:top w:val="none" w:sz="0" w:space="0" w:color="auto"/>
        <w:left w:val="none" w:sz="0" w:space="0" w:color="auto"/>
        <w:bottom w:val="none" w:sz="0" w:space="0" w:color="auto"/>
        <w:right w:val="none" w:sz="0" w:space="0" w:color="auto"/>
      </w:divBdr>
    </w:div>
    <w:div w:id="640812730">
      <w:bodyDiv w:val="1"/>
      <w:marLeft w:val="0"/>
      <w:marRight w:val="0"/>
      <w:marTop w:val="0"/>
      <w:marBottom w:val="0"/>
      <w:divBdr>
        <w:top w:val="none" w:sz="0" w:space="0" w:color="auto"/>
        <w:left w:val="none" w:sz="0" w:space="0" w:color="auto"/>
        <w:bottom w:val="none" w:sz="0" w:space="0" w:color="auto"/>
        <w:right w:val="none" w:sz="0" w:space="0" w:color="auto"/>
      </w:divBdr>
    </w:div>
    <w:div w:id="688409339">
      <w:bodyDiv w:val="1"/>
      <w:marLeft w:val="0"/>
      <w:marRight w:val="0"/>
      <w:marTop w:val="0"/>
      <w:marBottom w:val="0"/>
      <w:divBdr>
        <w:top w:val="none" w:sz="0" w:space="0" w:color="auto"/>
        <w:left w:val="none" w:sz="0" w:space="0" w:color="auto"/>
        <w:bottom w:val="none" w:sz="0" w:space="0" w:color="auto"/>
        <w:right w:val="none" w:sz="0" w:space="0" w:color="auto"/>
      </w:divBdr>
      <w:divsChild>
        <w:div w:id="995567847">
          <w:marLeft w:val="0"/>
          <w:marRight w:val="0"/>
          <w:marTop w:val="0"/>
          <w:marBottom w:val="0"/>
          <w:divBdr>
            <w:top w:val="none" w:sz="0" w:space="0" w:color="auto"/>
            <w:left w:val="none" w:sz="0" w:space="0" w:color="auto"/>
            <w:bottom w:val="none" w:sz="0" w:space="0" w:color="auto"/>
            <w:right w:val="none" w:sz="0" w:space="0" w:color="auto"/>
          </w:divBdr>
          <w:divsChild>
            <w:div w:id="11241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6627">
      <w:bodyDiv w:val="1"/>
      <w:marLeft w:val="0"/>
      <w:marRight w:val="0"/>
      <w:marTop w:val="0"/>
      <w:marBottom w:val="0"/>
      <w:divBdr>
        <w:top w:val="none" w:sz="0" w:space="0" w:color="auto"/>
        <w:left w:val="none" w:sz="0" w:space="0" w:color="auto"/>
        <w:bottom w:val="none" w:sz="0" w:space="0" w:color="auto"/>
        <w:right w:val="none" w:sz="0" w:space="0" w:color="auto"/>
      </w:divBdr>
    </w:div>
    <w:div w:id="692655956">
      <w:bodyDiv w:val="1"/>
      <w:marLeft w:val="0"/>
      <w:marRight w:val="0"/>
      <w:marTop w:val="0"/>
      <w:marBottom w:val="0"/>
      <w:divBdr>
        <w:top w:val="none" w:sz="0" w:space="0" w:color="auto"/>
        <w:left w:val="none" w:sz="0" w:space="0" w:color="auto"/>
        <w:bottom w:val="none" w:sz="0" w:space="0" w:color="auto"/>
        <w:right w:val="none" w:sz="0" w:space="0" w:color="auto"/>
      </w:divBdr>
    </w:div>
    <w:div w:id="695890255">
      <w:bodyDiv w:val="1"/>
      <w:marLeft w:val="0"/>
      <w:marRight w:val="0"/>
      <w:marTop w:val="0"/>
      <w:marBottom w:val="0"/>
      <w:divBdr>
        <w:top w:val="none" w:sz="0" w:space="0" w:color="auto"/>
        <w:left w:val="none" w:sz="0" w:space="0" w:color="auto"/>
        <w:bottom w:val="none" w:sz="0" w:space="0" w:color="auto"/>
        <w:right w:val="none" w:sz="0" w:space="0" w:color="auto"/>
      </w:divBdr>
    </w:div>
    <w:div w:id="724260107">
      <w:bodyDiv w:val="1"/>
      <w:marLeft w:val="0"/>
      <w:marRight w:val="0"/>
      <w:marTop w:val="0"/>
      <w:marBottom w:val="0"/>
      <w:divBdr>
        <w:top w:val="none" w:sz="0" w:space="0" w:color="auto"/>
        <w:left w:val="none" w:sz="0" w:space="0" w:color="auto"/>
        <w:bottom w:val="none" w:sz="0" w:space="0" w:color="auto"/>
        <w:right w:val="none" w:sz="0" w:space="0" w:color="auto"/>
      </w:divBdr>
      <w:divsChild>
        <w:div w:id="2085099649">
          <w:marLeft w:val="0"/>
          <w:marRight w:val="0"/>
          <w:marTop w:val="0"/>
          <w:marBottom w:val="0"/>
          <w:divBdr>
            <w:top w:val="none" w:sz="0" w:space="0" w:color="auto"/>
            <w:left w:val="none" w:sz="0" w:space="0" w:color="auto"/>
            <w:bottom w:val="none" w:sz="0" w:space="0" w:color="auto"/>
            <w:right w:val="none" w:sz="0" w:space="0" w:color="auto"/>
          </w:divBdr>
          <w:divsChild>
            <w:div w:id="606619076">
              <w:marLeft w:val="0"/>
              <w:marRight w:val="0"/>
              <w:marTop w:val="0"/>
              <w:marBottom w:val="0"/>
              <w:divBdr>
                <w:top w:val="none" w:sz="0" w:space="0" w:color="auto"/>
                <w:left w:val="none" w:sz="0" w:space="0" w:color="auto"/>
                <w:bottom w:val="none" w:sz="0" w:space="0" w:color="auto"/>
                <w:right w:val="none" w:sz="0" w:space="0" w:color="auto"/>
              </w:divBdr>
              <w:divsChild>
                <w:div w:id="1078867045">
                  <w:marLeft w:val="0"/>
                  <w:marRight w:val="0"/>
                  <w:marTop w:val="0"/>
                  <w:marBottom w:val="0"/>
                  <w:divBdr>
                    <w:top w:val="none" w:sz="0" w:space="0" w:color="auto"/>
                    <w:left w:val="none" w:sz="0" w:space="0" w:color="auto"/>
                    <w:bottom w:val="none" w:sz="0" w:space="0" w:color="auto"/>
                    <w:right w:val="none" w:sz="0" w:space="0" w:color="auto"/>
                  </w:divBdr>
                  <w:divsChild>
                    <w:div w:id="224991222">
                      <w:marLeft w:val="0"/>
                      <w:marRight w:val="0"/>
                      <w:marTop w:val="0"/>
                      <w:marBottom w:val="0"/>
                      <w:divBdr>
                        <w:top w:val="none" w:sz="0" w:space="0" w:color="auto"/>
                        <w:left w:val="none" w:sz="0" w:space="0" w:color="auto"/>
                        <w:bottom w:val="none" w:sz="0" w:space="0" w:color="auto"/>
                        <w:right w:val="none" w:sz="0" w:space="0" w:color="auto"/>
                      </w:divBdr>
                      <w:divsChild>
                        <w:div w:id="1912151222">
                          <w:marLeft w:val="0"/>
                          <w:marRight w:val="0"/>
                          <w:marTop w:val="0"/>
                          <w:marBottom w:val="0"/>
                          <w:divBdr>
                            <w:top w:val="none" w:sz="0" w:space="0" w:color="auto"/>
                            <w:left w:val="none" w:sz="0" w:space="0" w:color="auto"/>
                            <w:bottom w:val="none" w:sz="0" w:space="0" w:color="auto"/>
                            <w:right w:val="none" w:sz="0" w:space="0" w:color="auto"/>
                          </w:divBdr>
                          <w:divsChild>
                            <w:div w:id="1323390655">
                              <w:marLeft w:val="0"/>
                              <w:marRight w:val="0"/>
                              <w:marTop w:val="0"/>
                              <w:marBottom w:val="0"/>
                              <w:divBdr>
                                <w:top w:val="none" w:sz="0" w:space="0" w:color="auto"/>
                                <w:left w:val="none" w:sz="0" w:space="0" w:color="auto"/>
                                <w:bottom w:val="none" w:sz="0" w:space="0" w:color="auto"/>
                                <w:right w:val="none" w:sz="0" w:space="0" w:color="auto"/>
                              </w:divBdr>
                              <w:divsChild>
                                <w:div w:id="1780367880">
                                  <w:marLeft w:val="0"/>
                                  <w:marRight w:val="0"/>
                                  <w:marTop w:val="0"/>
                                  <w:marBottom w:val="0"/>
                                  <w:divBdr>
                                    <w:top w:val="none" w:sz="0" w:space="0" w:color="auto"/>
                                    <w:left w:val="none" w:sz="0" w:space="0" w:color="auto"/>
                                    <w:bottom w:val="none" w:sz="0" w:space="0" w:color="auto"/>
                                    <w:right w:val="none" w:sz="0" w:space="0" w:color="auto"/>
                                  </w:divBdr>
                                  <w:divsChild>
                                    <w:div w:id="2075082926">
                                      <w:marLeft w:val="0"/>
                                      <w:marRight w:val="0"/>
                                      <w:marTop w:val="0"/>
                                      <w:marBottom w:val="0"/>
                                      <w:divBdr>
                                        <w:top w:val="none" w:sz="0" w:space="0" w:color="auto"/>
                                        <w:left w:val="none" w:sz="0" w:space="0" w:color="auto"/>
                                        <w:bottom w:val="none" w:sz="0" w:space="0" w:color="auto"/>
                                        <w:right w:val="none" w:sz="0" w:space="0" w:color="auto"/>
                                      </w:divBdr>
                                      <w:divsChild>
                                        <w:div w:id="1254509526">
                                          <w:marLeft w:val="0"/>
                                          <w:marRight w:val="0"/>
                                          <w:marTop w:val="0"/>
                                          <w:marBottom w:val="0"/>
                                          <w:divBdr>
                                            <w:top w:val="none" w:sz="0" w:space="0" w:color="auto"/>
                                            <w:left w:val="none" w:sz="0" w:space="0" w:color="auto"/>
                                            <w:bottom w:val="none" w:sz="0" w:space="0" w:color="auto"/>
                                            <w:right w:val="none" w:sz="0" w:space="0" w:color="auto"/>
                                          </w:divBdr>
                                          <w:divsChild>
                                            <w:div w:id="1572231016">
                                              <w:marLeft w:val="0"/>
                                              <w:marRight w:val="0"/>
                                              <w:marTop w:val="0"/>
                                              <w:marBottom w:val="0"/>
                                              <w:divBdr>
                                                <w:top w:val="none" w:sz="0" w:space="0" w:color="auto"/>
                                                <w:left w:val="none" w:sz="0" w:space="0" w:color="auto"/>
                                                <w:bottom w:val="none" w:sz="0" w:space="0" w:color="auto"/>
                                                <w:right w:val="none" w:sz="0" w:space="0" w:color="auto"/>
                                              </w:divBdr>
                                              <w:divsChild>
                                                <w:div w:id="1452624553">
                                                  <w:marLeft w:val="0"/>
                                                  <w:marRight w:val="0"/>
                                                  <w:marTop w:val="0"/>
                                                  <w:marBottom w:val="0"/>
                                                  <w:divBdr>
                                                    <w:top w:val="none" w:sz="0" w:space="0" w:color="auto"/>
                                                    <w:left w:val="none" w:sz="0" w:space="0" w:color="auto"/>
                                                    <w:bottom w:val="none" w:sz="0" w:space="0" w:color="auto"/>
                                                    <w:right w:val="none" w:sz="0" w:space="0" w:color="auto"/>
                                                  </w:divBdr>
                                                  <w:divsChild>
                                                    <w:div w:id="82803019">
                                                      <w:marLeft w:val="0"/>
                                                      <w:marRight w:val="0"/>
                                                      <w:marTop w:val="0"/>
                                                      <w:marBottom w:val="0"/>
                                                      <w:divBdr>
                                                        <w:top w:val="none" w:sz="0" w:space="0" w:color="auto"/>
                                                        <w:left w:val="none" w:sz="0" w:space="0" w:color="auto"/>
                                                        <w:bottom w:val="none" w:sz="0" w:space="0" w:color="auto"/>
                                                        <w:right w:val="none" w:sz="0" w:space="0" w:color="auto"/>
                                                      </w:divBdr>
                                                      <w:divsChild>
                                                        <w:div w:id="338041584">
                                                          <w:marLeft w:val="0"/>
                                                          <w:marRight w:val="0"/>
                                                          <w:marTop w:val="0"/>
                                                          <w:marBottom w:val="0"/>
                                                          <w:divBdr>
                                                            <w:top w:val="none" w:sz="0" w:space="0" w:color="auto"/>
                                                            <w:left w:val="none" w:sz="0" w:space="0" w:color="auto"/>
                                                            <w:bottom w:val="none" w:sz="0" w:space="0" w:color="auto"/>
                                                            <w:right w:val="none" w:sz="0" w:space="0" w:color="auto"/>
                                                          </w:divBdr>
                                                          <w:divsChild>
                                                            <w:div w:id="902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166283">
      <w:bodyDiv w:val="1"/>
      <w:marLeft w:val="0"/>
      <w:marRight w:val="0"/>
      <w:marTop w:val="0"/>
      <w:marBottom w:val="0"/>
      <w:divBdr>
        <w:top w:val="none" w:sz="0" w:space="0" w:color="auto"/>
        <w:left w:val="none" w:sz="0" w:space="0" w:color="auto"/>
        <w:bottom w:val="none" w:sz="0" w:space="0" w:color="auto"/>
        <w:right w:val="none" w:sz="0" w:space="0" w:color="auto"/>
      </w:divBdr>
      <w:divsChild>
        <w:div w:id="550314184">
          <w:marLeft w:val="0"/>
          <w:marRight w:val="0"/>
          <w:marTop w:val="0"/>
          <w:marBottom w:val="0"/>
          <w:divBdr>
            <w:top w:val="none" w:sz="0" w:space="0" w:color="auto"/>
            <w:left w:val="none" w:sz="0" w:space="0" w:color="auto"/>
            <w:bottom w:val="none" w:sz="0" w:space="0" w:color="auto"/>
            <w:right w:val="none" w:sz="0" w:space="0" w:color="auto"/>
          </w:divBdr>
          <w:divsChild>
            <w:div w:id="1647588240">
              <w:marLeft w:val="0"/>
              <w:marRight w:val="0"/>
              <w:marTop w:val="0"/>
              <w:marBottom w:val="0"/>
              <w:divBdr>
                <w:top w:val="none" w:sz="0" w:space="0" w:color="auto"/>
                <w:left w:val="none" w:sz="0" w:space="0" w:color="auto"/>
                <w:bottom w:val="none" w:sz="0" w:space="0" w:color="auto"/>
                <w:right w:val="none" w:sz="0" w:space="0" w:color="auto"/>
              </w:divBdr>
              <w:divsChild>
                <w:div w:id="187623103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none" w:sz="0" w:space="0" w:color="auto"/>
                        <w:left w:val="none" w:sz="0" w:space="0" w:color="auto"/>
                        <w:bottom w:val="none" w:sz="0" w:space="0" w:color="auto"/>
                        <w:right w:val="none" w:sz="0" w:space="0" w:color="auto"/>
                      </w:divBdr>
                      <w:divsChild>
                        <w:div w:id="13601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91762">
      <w:bodyDiv w:val="1"/>
      <w:marLeft w:val="0"/>
      <w:marRight w:val="0"/>
      <w:marTop w:val="0"/>
      <w:marBottom w:val="0"/>
      <w:divBdr>
        <w:top w:val="none" w:sz="0" w:space="0" w:color="auto"/>
        <w:left w:val="none" w:sz="0" w:space="0" w:color="auto"/>
        <w:bottom w:val="none" w:sz="0" w:space="0" w:color="auto"/>
        <w:right w:val="none" w:sz="0" w:space="0" w:color="auto"/>
      </w:divBdr>
    </w:div>
    <w:div w:id="760177827">
      <w:bodyDiv w:val="1"/>
      <w:marLeft w:val="0"/>
      <w:marRight w:val="0"/>
      <w:marTop w:val="0"/>
      <w:marBottom w:val="0"/>
      <w:divBdr>
        <w:top w:val="none" w:sz="0" w:space="0" w:color="auto"/>
        <w:left w:val="none" w:sz="0" w:space="0" w:color="auto"/>
        <w:bottom w:val="none" w:sz="0" w:space="0" w:color="auto"/>
        <w:right w:val="none" w:sz="0" w:space="0" w:color="auto"/>
      </w:divBdr>
    </w:div>
    <w:div w:id="770127641">
      <w:bodyDiv w:val="1"/>
      <w:marLeft w:val="0"/>
      <w:marRight w:val="0"/>
      <w:marTop w:val="0"/>
      <w:marBottom w:val="0"/>
      <w:divBdr>
        <w:top w:val="none" w:sz="0" w:space="0" w:color="auto"/>
        <w:left w:val="none" w:sz="0" w:space="0" w:color="auto"/>
        <w:bottom w:val="none" w:sz="0" w:space="0" w:color="auto"/>
        <w:right w:val="none" w:sz="0" w:space="0" w:color="auto"/>
      </w:divBdr>
    </w:div>
    <w:div w:id="824473716">
      <w:bodyDiv w:val="1"/>
      <w:marLeft w:val="0"/>
      <w:marRight w:val="0"/>
      <w:marTop w:val="0"/>
      <w:marBottom w:val="0"/>
      <w:divBdr>
        <w:top w:val="none" w:sz="0" w:space="0" w:color="auto"/>
        <w:left w:val="none" w:sz="0" w:space="0" w:color="auto"/>
        <w:bottom w:val="none" w:sz="0" w:space="0" w:color="auto"/>
        <w:right w:val="none" w:sz="0" w:space="0" w:color="auto"/>
      </w:divBdr>
    </w:div>
    <w:div w:id="831874864">
      <w:bodyDiv w:val="1"/>
      <w:marLeft w:val="0"/>
      <w:marRight w:val="0"/>
      <w:marTop w:val="0"/>
      <w:marBottom w:val="0"/>
      <w:divBdr>
        <w:top w:val="none" w:sz="0" w:space="0" w:color="auto"/>
        <w:left w:val="none" w:sz="0" w:space="0" w:color="auto"/>
        <w:bottom w:val="none" w:sz="0" w:space="0" w:color="auto"/>
        <w:right w:val="none" w:sz="0" w:space="0" w:color="auto"/>
      </w:divBdr>
    </w:div>
    <w:div w:id="853690665">
      <w:bodyDiv w:val="1"/>
      <w:marLeft w:val="0"/>
      <w:marRight w:val="0"/>
      <w:marTop w:val="0"/>
      <w:marBottom w:val="0"/>
      <w:divBdr>
        <w:top w:val="none" w:sz="0" w:space="0" w:color="auto"/>
        <w:left w:val="none" w:sz="0" w:space="0" w:color="auto"/>
        <w:bottom w:val="none" w:sz="0" w:space="0" w:color="auto"/>
        <w:right w:val="none" w:sz="0" w:space="0" w:color="auto"/>
      </w:divBdr>
    </w:div>
    <w:div w:id="857088865">
      <w:bodyDiv w:val="1"/>
      <w:marLeft w:val="0"/>
      <w:marRight w:val="0"/>
      <w:marTop w:val="0"/>
      <w:marBottom w:val="0"/>
      <w:divBdr>
        <w:top w:val="none" w:sz="0" w:space="0" w:color="auto"/>
        <w:left w:val="none" w:sz="0" w:space="0" w:color="auto"/>
        <w:bottom w:val="none" w:sz="0" w:space="0" w:color="auto"/>
        <w:right w:val="none" w:sz="0" w:space="0" w:color="auto"/>
      </w:divBdr>
      <w:divsChild>
        <w:div w:id="1112940861">
          <w:marLeft w:val="0"/>
          <w:marRight w:val="0"/>
          <w:marTop w:val="0"/>
          <w:marBottom w:val="0"/>
          <w:divBdr>
            <w:top w:val="none" w:sz="0" w:space="0" w:color="auto"/>
            <w:left w:val="none" w:sz="0" w:space="0" w:color="auto"/>
            <w:bottom w:val="none" w:sz="0" w:space="0" w:color="auto"/>
            <w:right w:val="none" w:sz="0" w:space="0" w:color="auto"/>
          </w:divBdr>
          <w:divsChild>
            <w:div w:id="292685386">
              <w:marLeft w:val="0"/>
              <w:marRight w:val="0"/>
              <w:marTop w:val="0"/>
              <w:marBottom w:val="0"/>
              <w:divBdr>
                <w:top w:val="none" w:sz="0" w:space="0" w:color="auto"/>
                <w:left w:val="none" w:sz="0" w:space="0" w:color="auto"/>
                <w:bottom w:val="none" w:sz="0" w:space="0" w:color="auto"/>
                <w:right w:val="none" w:sz="0" w:space="0" w:color="auto"/>
              </w:divBdr>
              <w:divsChild>
                <w:div w:id="15695835">
                  <w:marLeft w:val="0"/>
                  <w:marRight w:val="0"/>
                  <w:marTop w:val="0"/>
                  <w:marBottom w:val="0"/>
                  <w:divBdr>
                    <w:top w:val="none" w:sz="0" w:space="0" w:color="auto"/>
                    <w:left w:val="none" w:sz="0" w:space="0" w:color="auto"/>
                    <w:bottom w:val="none" w:sz="0" w:space="0" w:color="auto"/>
                    <w:right w:val="none" w:sz="0" w:space="0" w:color="auto"/>
                  </w:divBdr>
                  <w:divsChild>
                    <w:div w:id="767116423">
                      <w:marLeft w:val="0"/>
                      <w:marRight w:val="0"/>
                      <w:marTop w:val="0"/>
                      <w:marBottom w:val="0"/>
                      <w:divBdr>
                        <w:top w:val="none" w:sz="0" w:space="0" w:color="auto"/>
                        <w:left w:val="none" w:sz="0" w:space="0" w:color="auto"/>
                        <w:bottom w:val="none" w:sz="0" w:space="0" w:color="auto"/>
                        <w:right w:val="none" w:sz="0" w:space="0" w:color="auto"/>
                      </w:divBdr>
                      <w:divsChild>
                        <w:div w:id="498692946">
                          <w:marLeft w:val="0"/>
                          <w:marRight w:val="0"/>
                          <w:marTop w:val="0"/>
                          <w:marBottom w:val="0"/>
                          <w:divBdr>
                            <w:top w:val="none" w:sz="0" w:space="0" w:color="auto"/>
                            <w:left w:val="none" w:sz="0" w:space="0" w:color="auto"/>
                            <w:bottom w:val="none" w:sz="0" w:space="0" w:color="auto"/>
                            <w:right w:val="none" w:sz="0" w:space="0" w:color="auto"/>
                          </w:divBdr>
                          <w:divsChild>
                            <w:div w:id="1318219871">
                              <w:marLeft w:val="0"/>
                              <w:marRight w:val="0"/>
                              <w:marTop w:val="0"/>
                              <w:marBottom w:val="0"/>
                              <w:divBdr>
                                <w:top w:val="none" w:sz="0" w:space="0" w:color="auto"/>
                                <w:left w:val="none" w:sz="0" w:space="0" w:color="auto"/>
                                <w:bottom w:val="none" w:sz="0" w:space="0" w:color="auto"/>
                                <w:right w:val="none" w:sz="0" w:space="0" w:color="auto"/>
                              </w:divBdr>
                              <w:divsChild>
                                <w:div w:id="1052121649">
                                  <w:marLeft w:val="0"/>
                                  <w:marRight w:val="0"/>
                                  <w:marTop w:val="0"/>
                                  <w:marBottom w:val="0"/>
                                  <w:divBdr>
                                    <w:top w:val="none" w:sz="0" w:space="0" w:color="auto"/>
                                    <w:left w:val="none" w:sz="0" w:space="0" w:color="auto"/>
                                    <w:bottom w:val="none" w:sz="0" w:space="0" w:color="auto"/>
                                    <w:right w:val="none" w:sz="0" w:space="0" w:color="auto"/>
                                  </w:divBdr>
                                  <w:divsChild>
                                    <w:div w:id="1991054729">
                                      <w:marLeft w:val="0"/>
                                      <w:marRight w:val="0"/>
                                      <w:marTop w:val="0"/>
                                      <w:marBottom w:val="0"/>
                                      <w:divBdr>
                                        <w:top w:val="none" w:sz="0" w:space="0" w:color="auto"/>
                                        <w:left w:val="none" w:sz="0" w:space="0" w:color="auto"/>
                                        <w:bottom w:val="none" w:sz="0" w:space="0" w:color="auto"/>
                                        <w:right w:val="none" w:sz="0" w:space="0" w:color="auto"/>
                                      </w:divBdr>
                                      <w:divsChild>
                                        <w:div w:id="8555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24199">
      <w:bodyDiv w:val="1"/>
      <w:marLeft w:val="0"/>
      <w:marRight w:val="0"/>
      <w:marTop w:val="0"/>
      <w:marBottom w:val="0"/>
      <w:divBdr>
        <w:top w:val="none" w:sz="0" w:space="0" w:color="auto"/>
        <w:left w:val="none" w:sz="0" w:space="0" w:color="auto"/>
        <w:bottom w:val="none" w:sz="0" w:space="0" w:color="auto"/>
        <w:right w:val="none" w:sz="0" w:space="0" w:color="auto"/>
      </w:divBdr>
      <w:divsChild>
        <w:div w:id="2004164985">
          <w:marLeft w:val="0"/>
          <w:marRight w:val="0"/>
          <w:marTop w:val="0"/>
          <w:marBottom w:val="0"/>
          <w:divBdr>
            <w:top w:val="none" w:sz="0" w:space="0" w:color="auto"/>
            <w:left w:val="none" w:sz="0" w:space="0" w:color="auto"/>
            <w:bottom w:val="none" w:sz="0" w:space="0" w:color="auto"/>
            <w:right w:val="none" w:sz="0" w:space="0" w:color="auto"/>
          </w:divBdr>
          <w:divsChild>
            <w:div w:id="1857183590">
              <w:marLeft w:val="0"/>
              <w:marRight w:val="0"/>
              <w:marTop w:val="0"/>
              <w:marBottom w:val="0"/>
              <w:divBdr>
                <w:top w:val="none" w:sz="0" w:space="0" w:color="auto"/>
                <w:left w:val="none" w:sz="0" w:space="0" w:color="auto"/>
                <w:bottom w:val="none" w:sz="0" w:space="0" w:color="auto"/>
                <w:right w:val="none" w:sz="0" w:space="0" w:color="auto"/>
              </w:divBdr>
              <w:divsChild>
                <w:div w:id="1891771607">
                  <w:marLeft w:val="0"/>
                  <w:marRight w:val="0"/>
                  <w:marTop w:val="0"/>
                  <w:marBottom w:val="0"/>
                  <w:divBdr>
                    <w:top w:val="none" w:sz="0" w:space="0" w:color="auto"/>
                    <w:left w:val="none" w:sz="0" w:space="0" w:color="auto"/>
                    <w:bottom w:val="none" w:sz="0" w:space="0" w:color="auto"/>
                    <w:right w:val="none" w:sz="0" w:space="0" w:color="auto"/>
                  </w:divBdr>
                  <w:divsChild>
                    <w:div w:id="2105152610">
                      <w:marLeft w:val="0"/>
                      <w:marRight w:val="0"/>
                      <w:marTop w:val="0"/>
                      <w:marBottom w:val="0"/>
                      <w:divBdr>
                        <w:top w:val="none" w:sz="0" w:space="0" w:color="auto"/>
                        <w:left w:val="none" w:sz="0" w:space="0" w:color="auto"/>
                        <w:bottom w:val="none" w:sz="0" w:space="0" w:color="auto"/>
                        <w:right w:val="none" w:sz="0" w:space="0" w:color="auto"/>
                      </w:divBdr>
                      <w:divsChild>
                        <w:div w:id="1650746288">
                          <w:marLeft w:val="0"/>
                          <w:marRight w:val="0"/>
                          <w:marTop w:val="0"/>
                          <w:marBottom w:val="0"/>
                          <w:divBdr>
                            <w:top w:val="none" w:sz="0" w:space="0" w:color="auto"/>
                            <w:left w:val="none" w:sz="0" w:space="0" w:color="auto"/>
                            <w:bottom w:val="none" w:sz="0" w:space="0" w:color="auto"/>
                            <w:right w:val="none" w:sz="0" w:space="0" w:color="auto"/>
                          </w:divBdr>
                          <w:divsChild>
                            <w:div w:id="2026781055">
                              <w:marLeft w:val="0"/>
                              <w:marRight w:val="0"/>
                              <w:marTop w:val="0"/>
                              <w:marBottom w:val="0"/>
                              <w:divBdr>
                                <w:top w:val="none" w:sz="0" w:space="0" w:color="auto"/>
                                <w:left w:val="none" w:sz="0" w:space="0" w:color="auto"/>
                                <w:bottom w:val="none" w:sz="0" w:space="0" w:color="auto"/>
                                <w:right w:val="none" w:sz="0" w:space="0" w:color="auto"/>
                              </w:divBdr>
                              <w:divsChild>
                                <w:div w:id="859972213">
                                  <w:marLeft w:val="0"/>
                                  <w:marRight w:val="0"/>
                                  <w:marTop w:val="0"/>
                                  <w:marBottom w:val="0"/>
                                  <w:divBdr>
                                    <w:top w:val="none" w:sz="0" w:space="0" w:color="auto"/>
                                    <w:left w:val="none" w:sz="0" w:space="0" w:color="auto"/>
                                    <w:bottom w:val="none" w:sz="0" w:space="0" w:color="auto"/>
                                    <w:right w:val="none" w:sz="0" w:space="0" w:color="auto"/>
                                  </w:divBdr>
                                  <w:divsChild>
                                    <w:div w:id="1930196504">
                                      <w:marLeft w:val="0"/>
                                      <w:marRight w:val="0"/>
                                      <w:marTop w:val="0"/>
                                      <w:marBottom w:val="0"/>
                                      <w:divBdr>
                                        <w:top w:val="none" w:sz="0" w:space="0" w:color="auto"/>
                                        <w:left w:val="none" w:sz="0" w:space="0" w:color="auto"/>
                                        <w:bottom w:val="none" w:sz="0" w:space="0" w:color="auto"/>
                                        <w:right w:val="none" w:sz="0" w:space="0" w:color="auto"/>
                                      </w:divBdr>
                                      <w:divsChild>
                                        <w:div w:id="1989939741">
                                          <w:marLeft w:val="0"/>
                                          <w:marRight w:val="0"/>
                                          <w:marTop w:val="0"/>
                                          <w:marBottom w:val="0"/>
                                          <w:divBdr>
                                            <w:top w:val="none" w:sz="0" w:space="0" w:color="auto"/>
                                            <w:left w:val="none" w:sz="0" w:space="0" w:color="auto"/>
                                            <w:bottom w:val="none" w:sz="0" w:space="0" w:color="auto"/>
                                            <w:right w:val="none" w:sz="0" w:space="0" w:color="auto"/>
                                          </w:divBdr>
                                          <w:divsChild>
                                            <w:div w:id="425350213">
                                              <w:marLeft w:val="0"/>
                                              <w:marRight w:val="0"/>
                                              <w:marTop w:val="0"/>
                                              <w:marBottom w:val="0"/>
                                              <w:divBdr>
                                                <w:top w:val="none" w:sz="0" w:space="0" w:color="auto"/>
                                                <w:left w:val="none" w:sz="0" w:space="0" w:color="auto"/>
                                                <w:bottom w:val="none" w:sz="0" w:space="0" w:color="auto"/>
                                                <w:right w:val="none" w:sz="0" w:space="0" w:color="auto"/>
                                              </w:divBdr>
                                              <w:divsChild>
                                                <w:div w:id="1461076543">
                                                  <w:marLeft w:val="0"/>
                                                  <w:marRight w:val="0"/>
                                                  <w:marTop w:val="0"/>
                                                  <w:marBottom w:val="0"/>
                                                  <w:divBdr>
                                                    <w:top w:val="none" w:sz="0" w:space="0" w:color="auto"/>
                                                    <w:left w:val="none" w:sz="0" w:space="0" w:color="auto"/>
                                                    <w:bottom w:val="none" w:sz="0" w:space="0" w:color="auto"/>
                                                    <w:right w:val="none" w:sz="0" w:space="0" w:color="auto"/>
                                                  </w:divBdr>
                                                  <w:divsChild>
                                                    <w:div w:id="1013804522">
                                                      <w:marLeft w:val="0"/>
                                                      <w:marRight w:val="0"/>
                                                      <w:marTop w:val="0"/>
                                                      <w:marBottom w:val="0"/>
                                                      <w:divBdr>
                                                        <w:top w:val="none" w:sz="0" w:space="0" w:color="auto"/>
                                                        <w:left w:val="none" w:sz="0" w:space="0" w:color="auto"/>
                                                        <w:bottom w:val="none" w:sz="0" w:space="0" w:color="auto"/>
                                                        <w:right w:val="none" w:sz="0" w:space="0" w:color="auto"/>
                                                      </w:divBdr>
                                                      <w:divsChild>
                                                        <w:div w:id="1849562398">
                                                          <w:marLeft w:val="0"/>
                                                          <w:marRight w:val="0"/>
                                                          <w:marTop w:val="0"/>
                                                          <w:marBottom w:val="0"/>
                                                          <w:divBdr>
                                                            <w:top w:val="none" w:sz="0" w:space="0" w:color="auto"/>
                                                            <w:left w:val="none" w:sz="0" w:space="0" w:color="auto"/>
                                                            <w:bottom w:val="none" w:sz="0" w:space="0" w:color="auto"/>
                                                            <w:right w:val="none" w:sz="0" w:space="0" w:color="auto"/>
                                                          </w:divBdr>
                                                          <w:divsChild>
                                                            <w:div w:id="13634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4005913">
      <w:bodyDiv w:val="1"/>
      <w:marLeft w:val="0"/>
      <w:marRight w:val="0"/>
      <w:marTop w:val="0"/>
      <w:marBottom w:val="0"/>
      <w:divBdr>
        <w:top w:val="none" w:sz="0" w:space="0" w:color="auto"/>
        <w:left w:val="none" w:sz="0" w:space="0" w:color="auto"/>
        <w:bottom w:val="none" w:sz="0" w:space="0" w:color="auto"/>
        <w:right w:val="none" w:sz="0" w:space="0" w:color="auto"/>
      </w:divBdr>
    </w:div>
    <w:div w:id="915165953">
      <w:bodyDiv w:val="1"/>
      <w:marLeft w:val="0"/>
      <w:marRight w:val="0"/>
      <w:marTop w:val="0"/>
      <w:marBottom w:val="0"/>
      <w:divBdr>
        <w:top w:val="none" w:sz="0" w:space="0" w:color="auto"/>
        <w:left w:val="none" w:sz="0" w:space="0" w:color="auto"/>
        <w:bottom w:val="none" w:sz="0" w:space="0" w:color="auto"/>
        <w:right w:val="none" w:sz="0" w:space="0" w:color="auto"/>
      </w:divBdr>
    </w:div>
    <w:div w:id="942104038">
      <w:bodyDiv w:val="1"/>
      <w:marLeft w:val="0"/>
      <w:marRight w:val="0"/>
      <w:marTop w:val="0"/>
      <w:marBottom w:val="0"/>
      <w:divBdr>
        <w:top w:val="none" w:sz="0" w:space="0" w:color="auto"/>
        <w:left w:val="none" w:sz="0" w:space="0" w:color="auto"/>
        <w:bottom w:val="none" w:sz="0" w:space="0" w:color="auto"/>
        <w:right w:val="none" w:sz="0" w:space="0" w:color="auto"/>
      </w:divBdr>
    </w:div>
    <w:div w:id="956564483">
      <w:bodyDiv w:val="1"/>
      <w:marLeft w:val="0"/>
      <w:marRight w:val="0"/>
      <w:marTop w:val="0"/>
      <w:marBottom w:val="0"/>
      <w:divBdr>
        <w:top w:val="none" w:sz="0" w:space="0" w:color="auto"/>
        <w:left w:val="none" w:sz="0" w:space="0" w:color="auto"/>
        <w:bottom w:val="none" w:sz="0" w:space="0" w:color="auto"/>
        <w:right w:val="none" w:sz="0" w:space="0" w:color="auto"/>
      </w:divBdr>
    </w:div>
    <w:div w:id="966660626">
      <w:bodyDiv w:val="1"/>
      <w:marLeft w:val="0"/>
      <w:marRight w:val="0"/>
      <w:marTop w:val="0"/>
      <w:marBottom w:val="0"/>
      <w:divBdr>
        <w:top w:val="none" w:sz="0" w:space="0" w:color="auto"/>
        <w:left w:val="none" w:sz="0" w:space="0" w:color="auto"/>
        <w:bottom w:val="none" w:sz="0" w:space="0" w:color="auto"/>
        <w:right w:val="none" w:sz="0" w:space="0" w:color="auto"/>
      </w:divBdr>
      <w:divsChild>
        <w:div w:id="1547252467">
          <w:marLeft w:val="0"/>
          <w:marRight w:val="0"/>
          <w:marTop w:val="0"/>
          <w:marBottom w:val="0"/>
          <w:divBdr>
            <w:top w:val="none" w:sz="0" w:space="0" w:color="auto"/>
            <w:left w:val="none" w:sz="0" w:space="0" w:color="auto"/>
            <w:bottom w:val="none" w:sz="0" w:space="0" w:color="auto"/>
            <w:right w:val="none" w:sz="0" w:space="0" w:color="auto"/>
          </w:divBdr>
          <w:divsChild>
            <w:div w:id="654573810">
              <w:marLeft w:val="0"/>
              <w:marRight w:val="0"/>
              <w:marTop w:val="0"/>
              <w:marBottom w:val="0"/>
              <w:divBdr>
                <w:top w:val="none" w:sz="0" w:space="0" w:color="auto"/>
                <w:left w:val="none" w:sz="0" w:space="0" w:color="auto"/>
                <w:bottom w:val="none" w:sz="0" w:space="0" w:color="auto"/>
                <w:right w:val="none" w:sz="0" w:space="0" w:color="auto"/>
              </w:divBdr>
              <w:divsChild>
                <w:div w:id="1519198244">
                  <w:marLeft w:val="0"/>
                  <w:marRight w:val="0"/>
                  <w:marTop w:val="0"/>
                  <w:marBottom w:val="0"/>
                  <w:divBdr>
                    <w:top w:val="none" w:sz="0" w:space="0" w:color="auto"/>
                    <w:left w:val="none" w:sz="0" w:space="0" w:color="auto"/>
                    <w:bottom w:val="none" w:sz="0" w:space="0" w:color="auto"/>
                    <w:right w:val="none" w:sz="0" w:space="0" w:color="auto"/>
                  </w:divBdr>
                  <w:divsChild>
                    <w:div w:id="196699322">
                      <w:marLeft w:val="0"/>
                      <w:marRight w:val="0"/>
                      <w:marTop w:val="0"/>
                      <w:marBottom w:val="0"/>
                      <w:divBdr>
                        <w:top w:val="none" w:sz="0" w:space="0" w:color="auto"/>
                        <w:left w:val="none" w:sz="0" w:space="0" w:color="auto"/>
                        <w:bottom w:val="none" w:sz="0" w:space="0" w:color="auto"/>
                        <w:right w:val="none" w:sz="0" w:space="0" w:color="auto"/>
                      </w:divBdr>
                      <w:divsChild>
                        <w:div w:id="1744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077102">
      <w:bodyDiv w:val="1"/>
      <w:marLeft w:val="0"/>
      <w:marRight w:val="0"/>
      <w:marTop w:val="0"/>
      <w:marBottom w:val="0"/>
      <w:divBdr>
        <w:top w:val="none" w:sz="0" w:space="0" w:color="auto"/>
        <w:left w:val="none" w:sz="0" w:space="0" w:color="auto"/>
        <w:bottom w:val="none" w:sz="0" w:space="0" w:color="auto"/>
        <w:right w:val="none" w:sz="0" w:space="0" w:color="auto"/>
      </w:divBdr>
    </w:div>
    <w:div w:id="998580511">
      <w:bodyDiv w:val="1"/>
      <w:marLeft w:val="0"/>
      <w:marRight w:val="0"/>
      <w:marTop w:val="0"/>
      <w:marBottom w:val="0"/>
      <w:divBdr>
        <w:top w:val="none" w:sz="0" w:space="0" w:color="auto"/>
        <w:left w:val="none" w:sz="0" w:space="0" w:color="auto"/>
        <w:bottom w:val="none" w:sz="0" w:space="0" w:color="auto"/>
        <w:right w:val="none" w:sz="0" w:space="0" w:color="auto"/>
      </w:divBdr>
    </w:div>
    <w:div w:id="1007753063">
      <w:bodyDiv w:val="1"/>
      <w:marLeft w:val="0"/>
      <w:marRight w:val="0"/>
      <w:marTop w:val="0"/>
      <w:marBottom w:val="0"/>
      <w:divBdr>
        <w:top w:val="none" w:sz="0" w:space="0" w:color="auto"/>
        <w:left w:val="none" w:sz="0" w:space="0" w:color="auto"/>
        <w:bottom w:val="none" w:sz="0" w:space="0" w:color="auto"/>
        <w:right w:val="none" w:sz="0" w:space="0" w:color="auto"/>
      </w:divBdr>
    </w:div>
    <w:div w:id="1017271463">
      <w:bodyDiv w:val="1"/>
      <w:marLeft w:val="0"/>
      <w:marRight w:val="0"/>
      <w:marTop w:val="0"/>
      <w:marBottom w:val="0"/>
      <w:divBdr>
        <w:top w:val="none" w:sz="0" w:space="0" w:color="auto"/>
        <w:left w:val="none" w:sz="0" w:space="0" w:color="auto"/>
        <w:bottom w:val="none" w:sz="0" w:space="0" w:color="auto"/>
        <w:right w:val="none" w:sz="0" w:space="0" w:color="auto"/>
      </w:divBdr>
    </w:div>
    <w:div w:id="1119254684">
      <w:bodyDiv w:val="1"/>
      <w:marLeft w:val="0"/>
      <w:marRight w:val="0"/>
      <w:marTop w:val="0"/>
      <w:marBottom w:val="0"/>
      <w:divBdr>
        <w:top w:val="none" w:sz="0" w:space="0" w:color="auto"/>
        <w:left w:val="none" w:sz="0" w:space="0" w:color="auto"/>
        <w:bottom w:val="none" w:sz="0" w:space="0" w:color="auto"/>
        <w:right w:val="none" w:sz="0" w:space="0" w:color="auto"/>
      </w:divBdr>
    </w:div>
    <w:div w:id="1123576743">
      <w:bodyDiv w:val="1"/>
      <w:marLeft w:val="0"/>
      <w:marRight w:val="0"/>
      <w:marTop w:val="0"/>
      <w:marBottom w:val="0"/>
      <w:divBdr>
        <w:top w:val="none" w:sz="0" w:space="0" w:color="auto"/>
        <w:left w:val="none" w:sz="0" w:space="0" w:color="auto"/>
        <w:bottom w:val="none" w:sz="0" w:space="0" w:color="auto"/>
        <w:right w:val="none" w:sz="0" w:space="0" w:color="auto"/>
      </w:divBdr>
    </w:div>
    <w:div w:id="1173032907">
      <w:bodyDiv w:val="1"/>
      <w:marLeft w:val="0"/>
      <w:marRight w:val="0"/>
      <w:marTop w:val="0"/>
      <w:marBottom w:val="0"/>
      <w:divBdr>
        <w:top w:val="none" w:sz="0" w:space="0" w:color="auto"/>
        <w:left w:val="none" w:sz="0" w:space="0" w:color="auto"/>
        <w:bottom w:val="none" w:sz="0" w:space="0" w:color="auto"/>
        <w:right w:val="none" w:sz="0" w:space="0" w:color="auto"/>
      </w:divBdr>
    </w:div>
    <w:div w:id="1184589253">
      <w:bodyDiv w:val="1"/>
      <w:marLeft w:val="0"/>
      <w:marRight w:val="0"/>
      <w:marTop w:val="0"/>
      <w:marBottom w:val="0"/>
      <w:divBdr>
        <w:top w:val="none" w:sz="0" w:space="0" w:color="auto"/>
        <w:left w:val="none" w:sz="0" w:space="0" w:color="auto"/>
        <w:bottom w:val="none" w:sz="0" w:space="0" w:color="auto"/>
        <w:right w:val="none" w:sz="0" w:space="0" w:color="auto"/>
      </w:divBdr>
    </w:div>
    <w:div w:id="1186872321">
      <w:bodyDiv w:val="1"/>
      <w:marLeft w:val="0"/>
      <w:marRight w:val="0"/>
      <w:marTop w:val="0"/>
      <w:marBottom w:val="0"/>
      <w:divBdr>
        <w:top w:val="none" w:sz="0" w:space="0" w:color="auto"/>
        <w:left w:val="none" w:sz="0" w:space="0" w:color="auto"/>
        <w:bottom w:val="none" w:sz="0" w:space="0" w:color="auto"/>
        <w:right w:val="none" w:sz="0" w:space="0" w:color="auto"/>
      </w:divBdr>
    </w:div>
    <w:div w:id="1204560012">
      <w:bodyDiv w:val="1"/>
      <w:marLeft w:val="0"/>
      <w:marRight w:val="0"/>
      <w:marTop w:val="0"/>
      <w:marBottom w:val="0"/>
      <w:divBdr>
        <w:top w:val="none" w:sz="0" w:space="0" w:color="auto"/>
        <w:left w:val="none" w:sz="0" w:space="0" w:color="auto"/>
        <w:bottom w:val="none" w:sz="0" w:space="0" w:color="auto"/>
        <w:right w:val="none" w:sz="0" w:space="0" w:color="auto"/>
      </w:divBdr>
      <w:divsChild>
        <w:div w:id="452753602">
          <w:marLeft w:val="0"/>
          <w:marRight w:val="0"/>
          <w:marTop w:val="0"/>
          <w:marBottom w:val="0"/>
          <w:divBdr>
            <w:top w:val="none" w:sz="0" w:space="0" w:color="auto"/>
            <w:left w:val="none" w:sz="0" w:space="0" w:color="auto"/>
            <w:bottom w:val="none" w:sz="0" w:space="0" w:color="auto"/>
            <w:right w:val="none" w:sz="0" w:space="0" w:color="auto"/>
          </w:divBdr>
          <w:divsChild>
            <w:div w:id="1781679496">
              <w:marLeft w:val="0"/>
              <w:marRight w:val="0"/>
              <w:marTop w:val="0"/>
              <w:marBottom w:val="0"/>
              <w:divBdr>
                <w:top w:val="none" w:sz="0" w:space="0" w:color="auto"/>
                <w:left w:val="none" w:sz="0" w:space="0" w:color="auto"/>
                <w:bottom w:val="none" w:sz="0" w:space="0" w:color="auto"/>
                <w:right w:val="none" w:sz="0" w:space="0" w:color="auto"/>
              </w:divBdr>
              <w:divsChild>
                <w:div w:id="418410179">
                  <w:marLeft w:val="0"/>
                  <w:marRight w:val="0"/>
                  <w:marTop w:val="0"/>
                  <w:marBottom w:val="0"/>
                  <w:divBdr>
                    <w:top w:val="none" w:sz="0" w:space="0" w:color="auto"/>
                    <w:left w:val="none" w:sz="0" w:space="0" w:color="auto"/>
                    <w:bottom w:val="none" w:sz="0" w:space="0" w:color="auto"/>
                    <w:right w:val="none" w:sz="0" w:space="0" w:color="auto"/>
                  </w:divBdr>
                  <w:divsChild>
                    <w:div w:id="813840011">
                      <w:marLeft w:val="0"/>
                      <w:marRight w:val="0"/>
                      <w:marTop w:val="0"/>
                      <w:marBottom w:val="0"/>
                      <w:divBdr>
                        <w:top w:val="none" w:sz="0" w:space="0" w:color="auto"/>
                        <w:left w:val="none" w:sz="0" w:space="0" w:color="auto"/>
                        <w:bottom w:val="none" w:sz="0" w:space="0" w:color="auto"/>
                        <w:right w:val="none" w:sz="0" w:space="0" w:color="auto"/>
                      </w:divBdr>
                      <w:divsChild>
                        <w:div w:id="1188254260">
                          <w:marLeft w:val="0"/>
                          <w:marRight w:val="300"/>
                          <w:marTop w:val="480"/>
                          <w:marBottom w:val="0"/>
                          <w:divBdr>
                            <w:top w:val="none" w:sz="0" w:space="0" w:color="auto"/>
                            <w:left w:val="none" w:sz="0" w:space="0" w:color="auto"/>
                            <w:bottom w:val="none" w:sz="0" w:space="0" w:color="auto"/>
                            <w:right w:val="none" w:sz="0" w:space="0" w:color="auto"/>
                          </w:divBdr>
                          <w:divsChild>
                            <w:div w:id="707796742">
                              <w:marLeft w:val="0"/>
                              <w:marRight w:val="0"/>
                              <w:marTop w:val="0"/>
                              <w:marBottom w:val="0"/>
                              <w:divBdr>
                                <w:top w:val="none" w:sz="0" w:space="0" w:color="auto"/>
                                <w:left w:val="none" w:sz="0" w:space="0" w:color="auto"/>
                                <w:bottom w:val="none" w:sz="0" w:space="0" w:color="auto"/>
                                <w:right w:val="none" w:sz="0" w:space="0" w:color="auto"/>
                              </w:divBdr>
                              <w:divsChild>
                                <w:div w:id="1354574291">
                                  <w:marLeft w:val="0"/>
                                  <w:marRight w:val="0"/>
                                  <w:marTop w:val="0"/>
                                  <w:marBottom w:val="450"/>
                                  <w:divBdr>
                                    <w:top w:val="none" w:sz="0" w:space="0" w:color="auto"/>
                                    <w:left w:val="none" w:sz="0" w:space="0" w:color="auto"/>
                                    <w:bottom w:val="none" w:sz="0" w:space="0" w:color="auto"/>
                                    <w:right w:val="none" w:sz="0" w:space="0" w:color="auto"/>
                                  </w:divBdr>
                                  <w:divsChild>
                                    <w:div w:id="594049585">
                                      <w:marLeft w:val="0"/>
                                      <w:marRight w:val="0"/>
                                      <w:marTop w:val="0"/>
                                      <w:marBottom w:val="0"/>
                                      <w:divBdr>
                                        <w:top w:val="none" w:sz="0" w:space="0" w:color="auto"/>
                                        <w:left w:val="none" w:sz="0" w:space="0" w:color="auto"/>
                                        <w:bottom w:val="none" w:sz="0" w:space="0" w:color="auto"/>
                                        <w:right w:val="none" w:sz="0" w:space="0" w:color="auto"/>
                                      </w:divBdr>
                                      <w:divsChild>
                                        <w:div w:id="14785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963199">
      <w:bodyDiv w:val="1"/>
      <w:marLeft w:val="0"/>
      <w:marRight w:val="0"/>
      <w:marTop w:val="0"/>
      <w:marBottom w:val="0"/>
      <w:divBdr>
        <w:top w:val="none" w:sz="0" w:space="0" w:color="auto"/>
        <w:left w:val="none" w:sz="0" w:space="0" w:color="auto"/>
        <w:bottom w:val="none" w:sz="0" w:space="0" w:color="auto"/>
        <w:right w:val="none" w:sz="0" w:space="0" w:color="auto"/>
      </w:divBdr>
    </w:div>
    <w:div w:id="1235629634">
      <w:bodyDiv w:val="1"/>
      <w:marLeft w:val="0"/>
      <w:marRight w:val="0"/>
      <w:marTop w:val="0"/>
      <w:marBottom w:val="0"/>
      <w:divBdr>
        <w:top w:val="none" w:sz="0" w:space="0" w:color="auto"/>
        <w:left w:val="none" w:sz="0" w:space="0" w:color="auto"/>
        <w:bottom w:val="none" w:sz="0" w:space="0" w:color="auto"/>
        <w:right w:val="none" w:sz="0" w:space="0" w:color="auto"/>
      </w:divBdr>
    </w:div>
    <w:div w:id="1254172126">
      <w:bodyDiv w:val="1"/>
      <w:marLeft w:val="0"/>
      <w:marRight w:val="0"/>
      <w:marTop w:val="0"/>
      <w:marBottom w:val="0"/>
      <w:divBdr>
        <w:top w:val="none" w:sz="0" w:space="0" w:color="auto"/>
        <w:left w:val="none" w:sz="0" w:space="0" w:color="auto"/>
        <w:bottom w:val="none" w:sz="0" w:space="0" w:color="auto"/>
        <w:right w:val="none" w:sz="0" w:space="0" w:color="auto"/>
      </w:divBdr>
      <w:divsChild>
        <w:div w:id="70927146">
          <w:marLeft w:val="0"/>
          <w:marRight w:val="0"/>
          <w:marTop w:val="0"/>
          <w:marBottom w:val="0"/>
          <w:divBdr>
            <w:top w:val="none" w:sz="0" w:space="0" w:color="auto"/>
            <w:left w:val="none" w:sz="0" w:space="0" w:color="auto"/>
            <w:bottom w:val="none" w:sz="0" w:space="0" w:color="auto"/>
            <w:right w:val="none" w:sz="0" w:space="0" w:color="auto"/>
          </w:divBdr>
          <w:divsChild>
            <w:div w:id="180554349">
              <w:marLeft w:val="0"/>
              <w:marRight w:val="0"/>
              <w:marTop w:val="3480"/>
              <w:marBottom w:val="0"/>
              <w:divBdr>
                <w:top w:val="none" w:sz="0" w:space="0" w:color="auto"/>
                <w:left w:val="none" w:sz="0" w:space="0" w:color="auto"/>
                <w:bottom w:val="none" w:sz="0" w:space="0" w:color="auto"/>
                <w:right w:val="none" w:sz="0" w:space="0" w:color="auto"/>
              </w:divBdr>
              <w:divsChild>
                <w:div w:id="1113478841">
                  <w:marLeft w:val="0"/>
                  <w:marRight w:val="0"/>
                  <w:marTop w:val="0"/>
                  <w:marBottom w:val="0"/>
                  <w:divBdr>
                    <w:top w:val="none" w:sz="0" w:space="0" w:color="auto"/>
                    <w:left w:val="none" w:sz="0" w:space="0" w:color="auto"/>
                    <w:bottom w:val="none" w:sz="0" w:space="0" w:color="auto"/>
                    <w:right w:val="none" w:sz="0" w:space="0" w:color="auto"/>
                  </w:divBdr>
                  <w:divsChild>
                    <w:div w:id="1254703107">
                      <w:marLeft w:val="0"/>
                      <w:marRight w:val="0"/>
                      <w:marTop w:val="0"/>
                      <w:marBottom w:val="0"/>
                      <w:divBdr>
                        <w:top w:val="none" w:sz="0" w:space="0" w:color="auto"/>
                        <w:left w:val="none" w:sz="0" w:space="0" w:color="auto"/>
                        <w:bottom w:val="none" w:sz="0" w:space="0" w:color="auto"/>
                        <w:right w:val="none" w:sz="0" w:space="0" w:color="auto"/>
                      </w:divBdr>
                      <w:divsChild>
                        <w:div w:id="1584028994">
                          <w:marLeft w:val="0"/>
                          <w:marRight w:val="0"/>
                          <w:marTop w:val="0"/>
                          <w:marBottom w:val="0"/>
                          <w:divBdr>
                            <w:top w:val="none" w:sz="0" w:space="0" w:color="auto"/>
                            <w:left w:val="none" w:sz="0" w:space="0" w:color="auto"/>
                            <w:bottom w:val="none" w:sz="0" w:space="0" w:color="auto"/>
                            <w:right w:val="none" w:sz="0" w:space="0" w:color="auto"/>
                          </w:divBdr>
                          <w:divsChild>
                            <w:div w:id="2026050510">
                              <w:marLeft w:val="0"/>
                              <w:marRight w:val="0"/>
                              <w:marTop w:val="0"/>
                              <w:marBottom w:val="0"/>
                              <w:divBdr>
                                <w:top w:val="none" w:sz="0" w:space="0" w:color="auto"/>
                                <w:left w:val="none" w:sz="0" w:space="0" w:color="auto"/>
                                <w:bottom w:val="none" w:sz="0" w:space="0" w:color="auto"/>
                                <w:right w:val="none" w:sz="0" w:space="0" w:color="auto"/>
                              </w:divBdr>
                              <w:divsChild>
                                <w:div w:id="886992520">
                                  <w:marLeft w:val="0"/>
                                  <w:marRight w:val="0"/>
                                  <w:marTop w:val="0"/>
                                  <w:marBottom w:val="0"/>
                                  <w:divBdr>
                                    <w:top w:val="none" w:sz="0" w:space="0" w:color="auto"/>
                                    <w:left w:val="none" w:sz="0" w:space="0" w:color="auto"/>
                                    <w:bottom w:val="none" w:sz="0" w:space="0" w:color="auto"/>
                                    <w:right w:val="none" w:sz="0" w:space="0" w:color="auto"/>
                                  </w:divBdr>
                                  <w:divsChild>
                                    <w:div w:id="3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4946">
      <w:bodyDiv w:val="1"/>
      <w:marLeft w:val="0"/>
      <w:marRight w:val="0"/>
      <w:marTop w:val="0"/>
      <w:marBottom w:val="0"/>
      <w:divBdr>
        <w:top w:val="none" w:sz="0" w:space="0" w:color="auto"/>
        <w:left w:val="none" w:sz="0" w:space="0" w:color="auto"/>
        <w:bottom w:val="none" w:sz="0" w:space="0" w:color="auto"/>
        <w:right w:val="none" w:sz="0" w:space="0" w:color="auto"/>
      </w:divBdr>
    </w:div>
    <w:div w:id="1272665874">
      <w:bodyDiv w:val="1"/>
      <w:marLeft w:val="0"/>
      <w:marRight w:val="0"/>
      <w:marTop w:val="0"/>
      <w:marBottom w:val="0"/>
      <w:divBdr>
        <w:top w:val="none" w:sz="0" w:space="0" w:color="auto"/>
        <w:left w:val="none" w:sz="0" w:space="0" w:color="auto"/>
        <w:bottom w:val="none" w:sz="0" w:space="0" w:color="auto"/>
        <w:right w:val="none" w:sz="0" w:space="0" w:color="auto"/>
      </w:divBdr>
      <w:divsChild>
        <w:div w:id="530146560">
          <w:marLeft w:val="0"/>
          <w:marRight w:val="0"/>
          <w:marTop w:val="0"/>
          <w:marBottom w:val="0"/>
          <w:divBdr>
            <w:top w:val="none" w:sz="0" w:space="0" w:color="auto"/>
            <w:left w:val="none" w:sz="0" w:space="0" w:color="auto"/>
            <w:bottom w:val="none" w:sz="0" w:space="0" w:color="auto"/>
            <w:right w:val="none" w:sz="0" w:space="0" w:color="auto"/>
          </w:divBdr>
          <w:divsChild>
            <w:div w:id="99223186">
              <w:marLeft w:val="0"/>
              <w:marRight w:val="0"/>
              <w:marTop w:val="0"/>
              <w:marBottom w:val="0"/>
              <w:divBdr>
                <w:top w:val="none" w:sz="0" w:space="0" w:color="auto"/>
                <w:left w:val="none" w:sz="0" w:space="0" w:color="auto"/>
                <w:bottom w:val="none" w:sz="0" w:space="0" w:color="auto"/>
                <w:right w:val="none" w:sz="0" w:space="0" w:color="auto"/>
              </w:divBdr>
              <w:divsChild>
                <w:div w:id="1254508396">
                  <w:marLeft w:val="0"/>
                  <w:marRight w:val="0"/>
                  <w:marTop w:val="0"/>
                  <w:marBottom w:val="0"/>
                  <w:divBdr>
                    <w:top w:val="none" w:sz="0" w:space="0" w:color="auto"/>
                    <w:left w:val="none" w:sz="0" w:space="0" w:color="auto"/>
                    <w:bottom w:val="none" w:sz="0" w:space="0" w:color="auto"/>
                    <w:right w:val="none" w:sz="0" w:space="0" w:color="auto"/>
                  </w:divBdr>
                  <w:divsChild>
                    <w:div w:id="1234699289">
                      <w:marLeft w:val="0"/>
                      <w:marRight w:val="0"/>
                      <w:marTop w:val="0"/>
                      <w:marBottom w:val="0"/>
                      <w:divBdr>
                        <w:top w:val="none" w:sz="0" w:space="0" w:color="auto"/>
                        <w:left w:val="none" w:sz="0" w:space="0" w:color="auto"/>
                        <w:bottom w:val="none" w:sz="0" w:space="0" w:color="auto"/>
                        <w:right w:val="none" w:sz="0" w:space="0" w:color="auto"/>
                      </w:divBdr>
                      <w:divsChild>
                        <w:div w:id="1263684965">
                          <w:marLeft w:val="0"/>
                          <w:marRight w:val="0"/>
                          <w:marTop w:val="0"/>
                          <w:marBottom w:val="360"/>
                          <w:divBdr>
                            <w:top w:val="none" w:sz="0" w:space="0" w:color="auto"/>
                            <w:left w:val="none" w:sz="0" w:space="0" w:color="auto"/>
                            <w:bottom w:val="single" w:sz="6" w:space="0" w:color="E6E6E6"/>
                            <w:right w:val="none" w:sz="0" w:space="0" w:color="auto"/>
                          </w:divBdr>
                        </w:div>
                      </w:divsChild>
                    </w:div>
                  </w:divsChild>
                </w:div>
              </w:divsChild>
            </w:div>
          </w:divsChild>
        </w:div>
      </w:divsChild>
    </w:div>
    <w:div w:id="1275819877">
      <w:bodyDiv w:val="1"/>
      <w:marLeft w:val="0"/>
      <w:marRight w:val="0"/>
      <w:marTop w:val="0"/>
      <w:marBottom w:val="0"/>
      <w:divBdr>
        <w:top w:val="none" w:sz="0" w:space="0" w:color="auto"/>
        <w:left w:val="none" w:sz="0" w:space="0" w:color="auto"/>
        <w:bottom w:val="none" w:sz="0" w:space="0" w:color="auto"/>
        <w:right w:val="none" w:sz="0" w:space="0" w:color="auto"/>
      </w:divBdr>
    </w:div>
    <w:div w:id="1295410348">
      <w:bodyDiv w:val="1"/>
      <w:marLeft w:val="0"/>
      <w:marRight w:val="0"/>
      <w:marTop w:val="0"/>
      <w:marBottom w:val="0"/>
      <w:divBdr>
        <w:top w:val="none" w:sz="0" w:space="0" w:color="auto"/>
        <w:left w:val="none" w:sz="0" w:space="0" w:color="auto"/>
        <w:bottom w:val="none" w:sz="0" w:space="0" w:color="auto"/>
        <w:right w:val="none" w:sz="0" w:space="0" w:color="auto"/>
      </w:divBdr>
    </w:div>
    <w:div w:id="1324815351">
      <w:bodyDiv w:val="1"/>
      <w:marLeft w:val="0"/>
      <w:marRight w:val="0"/>
      <w:marTop w:val="0"/>
      <w:marBottom w:val="0"/>
      <w:divBdr>
        <w:top w:val="none" w:sz="0" w:space="0" w:color="auto"/>
        <w:left w:val="none" w:sz="0" w:space="0" w:color="auto"/>
        <w:bottom w:val="none" w:sz="0" w:space="0" w:color="auto"/>
        <w:right w:val="none" w:sz="0" w:space="0" w:color="auto"/>
      </w:divBdr>
    </w:div>
    <w:div w:id="1329333021">
      <w:bodyDiv w:val="1"/>
      <w:marLeft w:val="0"/>
      <w:marRight w:val="0"/>
      <w:marTop w:val="0"/>
      <w:marBottom w:val="0"/>
      <w:divBdr>
        <w:top w:val="none" w:sz="0" w:space="0" w:color="auto"/>
        <w:left w:val="none" w:sz="0" w:space="0" w:color="auto"/>
        <w:bottom w:val="none" w:sz="0" w:space="0" w:color="auto"/>
        <w:right w:val="none" w:sz="0" w:space="0" w:color="auto"/>
      </w:divBdr>
    </w:div>
    <w:div w:id="1343969233">
      <w:bodyDiv w:val="1"/>
      <w:marLeft w:val="0"/>
      <w:marRight w:val="0"/>
      <w:marTop w:val="0"/>
      <w:marBottom w:val="0"/>
      <w:divBdr>
        <w:top w:val="none" w:sz="0" w:space="0" w:color="auto"/>
        <w:left w:val="none" w:sz="0" w:space="0" w:color="auto"/>
        <w:bottom w:val="none" w:sz="0" w:space="0" w:color="auto"/>
        <w:right w:val="none" w:sz="0" w:space="0" w:color="auto"/>
      </w:divBdr>
    </w:div>
    <w:div w:id="1369649730">
      <w:bodyDiv w:val="1"/>
      <w:marLeft w:val="0"/>
      <w:marRight w:val="0"/>
      <w:marTop w:val="0"/>
      <w:marBottom w:val="0"/>
      <w:divBdr>
        <w:top w:val="none" w:sz="0" w:space="0" w:color="auto"/>
        <w:left w:val="none" w:sz="0" w:space="0" w:color="auto"/>
        <w:bottom w:val="none" w:sz="0" w:space="0" w:color="auto"/>
        <w:right w:val="none" w:sz="0" w:space="0" w:color="auto"/>
      </w:divBdr>
    </w:div>
    <w:div w:id="1390689052">
      <w:bodyDiv w:val="1"/>
      <w:marLeft w:val="0"/>
      <w:marRight w:val="0"/>
      <w:marTop w:val="0"/>
      <w:marBottom w:val="0"/>
      <w:divBdr>
        <w:top w:val="none" w:sz="0" w:space="0" w:color="auto"/>
        <w:left w:val="none" w:sz="0" w:space="0" w:color="auto"/>
        <w:bottom w:val="none" w:sz="0" w:space="0" w:color="auto"/>
        <w:right w:val="none" w:sz="0" w:space="0" w:color="auto"/>
      </w:divBdr>
    </w:div>
    <w:div w:id="1390959604">
      <w:bodyDiv w:val="1"/>
      <w:marLeft w:val="0"/>
      <w:marRight w:val="0"/>
      <w:marTop w:val="0"/>
      <w:marBottom w:val="0"/>
      <w:divBdr>
        <w:top w:val="none" w:sz="0" w:space="0" w:color="auto"/>
        <w:left w:val="none" w:sz="0" w:space="0" w:color="auto"/>
        <w:bottom w:val="none" w:sz="0" w:space="0" w:color="auto"/>
        <w:right w:val="none" w:sz="0" w:space="0" w:color="auto"/>
      </w:divBdr>
      <w:divsChild>
        <w:div w:id="481191158">
          <w:marLeft w:val="0"/>
          <w:marRight w:val="0"/>
          <w:marTop w:val="0"/>
          <w:marBottom w:val="0"/>
          <w:divBdr>
            <w:top w:val="none" w:sz="0" w:space="0" w:color="auto"/>
            <w:left w:val="none" w:sz="0" w:space="0" w:color="auto"/>
            <w:bottom w:val="none" w:sz="0" w:space="0" w:color="auto"/>
            <w:right w:val="none" w:sz="0" w:space="0" w:color="auto"/>
          </w:divBdr>
          <w:divsChild>
            <w:div w:id="866135541">
              <w:marLeft w:val="0"/>
              <w:marRight w:val="0"/>
              <w:marTop w:val="0"/>
              <w:marBottom w:val="0"/>
              <w:divBdr>
                <w:top w:val="none" w:sz="0" w:space="0" w:color="auto"/>
                <w:left w:val="none" w:sz="0" w:space="0" w:color="auto"/>
                <w:bottom w:val="none" w:sz="0" w:space="0" w:color="auto"/>
                <w:right w:val="none" w:sz="0" w:space="0" w:color="auto"/>
              </w:divBdr>
              <w:divsChild>
                <w:div w:id="1451125452">
                  <w:marLeft w:val="0"/>
                  <w:marRight w:val="0"/>
                  <w:marTop w:val="0"/>
                  <w:marBottom w:val="0"/>
                  <w:divBdr>
                    <w:top w:val="none" w:sz="0" w:space="0" w:color="auto"/>
                    <w:left w:val="none" w:sz="0" w:space="0" w:color="auto"/>
                    <w:bottom w:val="none" w:sz="0" w:space="0" w:color="auto"/>
                    <w:right w:val="none" w:sz="0" w:space="0" w:color="auto"/>
                  </w:divBdr>
                  <w:divsChild>
                    <w:div w:id="1607957505">
                      <w:marLeft w:val="0"/>
                      <w:marRight w:val="0"/>
                      <w:marTop w:val="0"/>
                      <w:marBottom w:val="0"/>
                      <w:divBdr>
                        <w:top w:val="none" w:sz="0" w:space="0" w:color="auto"/>
                        <w:left w:val="none" w:sz="0" w:space="0" w:color="auto"/>
                        <w:bottom w:val="none" w:sz="0" w:space="0" w:color="auto"/>
                        <w:right w:val="none" w:sz="0" w:space="0" w:color="auto"/>
                      </w:divBdr>
                      <w:divsChild>
                        <w:div w:id="1403716137">
                          <w:marLeft w:val="0"/>
                          <w:marRight w:val="300"/>
                          <w:marTop w:val="480"/>
                          <w:marBottom w:val="0"/>
                          <w:divBdr>
                            <w:top w:val="none" w:sz="0" w:space="0" w:color="auto"/>
                            <w:left w:val="none" w:sz="0" w:space="0" w:color="auto"/>
                            <w:bottom w:val="none" w:sz="0" w:space="0" w:color="auto"/>
                            <w:right w:val="none" w:sz="0" w:space="0" w:color="auto"/>
                          </w:divBdr>
                          <w:divsChild>
                            <w:div w:id="1874996963">
                              <w:marLeft w:val="0"/>
                              <w:marRight w:val="0"/>
                              <w:marTop w:val="0"/>
                              <w:marBottom w:val="0"/>
                              <w:divBdr>
                                <w:top w:val="none" w:sz="0" w:space="0" w:color="auto"/>
                                <w:left w:val="none" w:sz="0" w:space="0" w:color="auto"/>
                                <w:bottom w:val="none" w:sz="0" w:space="0" w:color="auto"/>
                                <w:right w:val="none" w:sz="0" w:space="0" w:color="auto"/>
                              </w:divBdr>
                              <w:divsChild>
                                <w:div w:id="706368264">
                                  <w:marLeft w:val="0"/>
                                  <w:marRight w:val="0"/>
                                  <w:marTop w:val="0"/>
                                  <w:marBottom w:val="450"/>
                                  <w:divBdr>
                                    <w:top w:val="none" w:sz="0" w:space="0" w:color="auto"/>
                                    <w:left w:val="none" w:sz="0" w:space="0" w:color="auto"/>
                                    <w:bottom w:val="none" w:sz="0" w:space="0" w:color="auto"/>
                                    <w:right w:val="none" w:sz="0" w:space="0" w:color="auto"/>
                                  </w:divBdr>
                                  <w:divsChild>
                                    <w:div w:id="1618297618">
                                      <w:marLeft w:val="0"/>
                                      <w:marRight w:val="0"/>
                                      <w:marTop w:val="0"/>
                                      <w:marBottom w:val="0"/>
                                      <w:divBdr>
                                        <w:top w:val="none" w:sz="0" w:space="0" w:color="auto"/>
                                        <w:left w:val="none" w:sz="0" w:space="0" w:color="auto"/>
                                        <w:bottom w:val="none" w:sz="0" w:space="0" w:color="auto"/>
                                        <w:right w:val="none" w:sz="0" w:space="0" w:color="auto"/>
                                      </w:divBdr>
                                      <w:divsChild>
                                        <w:div w:id="808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461229">
      <w:bodyDiv w:val="1"/>
      <w:marLeft w:val="0"/>
      <w:marRight w:val="0"/>
      <w:marTop w:val="0"/>
      <w:marBottom w:val="0"/>
      <w:divBdr>
        <w:top w:val="none" w:sz="0" w:space="0" w:color="auto"/>
        <w:left w:val="none" w:sz="0" w:space="0" w:color="auto"/>
        <w:bottom w:val="none" w:sz="0" w:space="0" w:color="auto"/>
        <w:right w:val="none" w:sz="0" w:space="0" w:color="auto"/>
      </w:divBdr>
    </w:div>
    <w:div w:id="1412972083">
      <w:bodyDiv w:val="1"/>
      <w:marLeft w:val="0"/>
      <w:marRight w:val="0"/>
      <w:marTop w:val="0"/>
      <w:marBottom w:val="0"/>
      <w:divBdr>
        <w:top w:val="none" w:sz="0" w:space="0" w:color="auto"/>
        <w:left w:val="none" w:sz="0" w:space="0" w:color="auto"/>
        <w:bottom w:val="none" w:sz="0" w:space="0" w:color="auto"/>
        <w:right w:val="none" w:sz="0" w:space="0" w:color="auto"/>
      </w:divBdr>
      <w:divsChild>
        <w:div w:id="565457305">
          <w:marLeft w:val="0"/>
          <w:marRight w:val="0"/>
          <w:marTop w:val="0"/>
          <w:marBottom w:val="0"/>
          <w:divBdr>
            <w:top w:val="none" w:sz="0" w:space="0" w:color="auto"/>
            <w:left w:val="none" w:sz="0" w:space="0" w:color="auto"/>
            <w:bottom w:val="none" w:sz="0" w:space="0" w:color="auto"/>
            <w:right w:val="none" w:sz="0" w:space="0" w:color="auto"/>
          </w:divBdr>
          <w:divsChild>
            <w:div w:id="467016466">
              <w:marLeft w:val="0"/>
              <w:marRight w:val="0"/>
              <w:marTop w:val="0"/>
              <w:marBottom w:val="0"/>
              <w:divBdr>
                <w:top w:val="none" w:sz="0" w:space="0" w:color="auto"/>
                <w:left w:val="none" w:sz="0" w:space="0" w:color="auto"/>
                <w:bottom w:val="none" w:sz="0" w:space="0" w:color="auto"/>
                <w:right w:val="none" w:sz="0" w:space="0" w:color="auto"/>
              </w:divBdr>
              <w:divsChild>
                <w:div w:id="1615016177">
                  <w:marLeft w:val="0"/>
                  <w:marRight w:val="0"/>
                  <w:marTop w:val="0"/>
                  <w:marBottom w:val="0"/>
                  <w:divBdr>
                    <w:top w:val="none" w:sz="0" w:space="0" w:color="auto"/>
                    <w:left w:val="none" w:sz="0" w:space="0" w:color="auto"/>
                    <w:bottom w:val="none" w:sz="0" w:space="0" w:color="auto"/>
                    <w:right w:val="none" w:sz="0" w:space="0" w:color="auto"/>
                  </w:divBdr>
                  <w:divsChild>
                    <w:div w:id="1309094798">
                      <w:marLeft w:val="0"/>
                      <w:marRight w:val="0"/>
                      <w:marTop w:val="0"/>
                      <w:marBottom w:val="0"/>
                      <w:divBdr>
                        <w:top w:val="none" w:sz="0" w:space="0" w:color="auto"/>
                        <w:left w:val="none" w:sz="0" w:space="0" w:color="auto"/>
                        <w:bottom w:val="single" w:sz="48" w:space="11" w:color="EDEADA"/>
                        <w:right w:val="none" w:sz="0" w:space="0" w:color="auto"/>
                      </w:divBdr>
                      <w:divsChild>
                        <w:div w:id="975376073">
                          <w:marLeft w:val="0"/>
                          <w:marRight w:val="-14565"/>
                          <w:marTop w:val="0"/>
                          <w:marBottom w:val="600"/>
                          <w:divBdr>
                            <w:top w:val="none" w:sz="0" w:space="0" w:color="auto"/>
                            <w:left w:val="none" w:sz="0" w:space="0" w:color="auto"/>
                            <w:bottom w:val="none" w:sz="0" w:space="0" w:color="auto"/>
                            <w:right w:val="none" w:sz="0" w:space="0" w:color="auto"/>
                          </w:divBdr>
                          <w:divsChild>
                            <w:div w:id="1784375361">
                              <w:marLeft w:val="0"/>
                              <w:marRight w:val="0"/>
                              <w:marTop w:val="150"/>
                              <w:marBottom w:val="0"/>
                              <w:divBdr>
                                <w:top w:val="none" w:sz="0" w:space="0" w:color="auto"/>
                                <w:left w:val="none" w:sz="0" w:space="0" w:color="auto"/>
                                <w:bottom w:val="none" w:sz="0" w:space="0" w:color="auto"/>
                                <w:right w:val="none" w:sz="0" w:space="0" w:color="auto"/>
                              </w:divBdr>
                              <w:divsChild>
                                <w:div w:id="1663001086">
                                  <w:marLeft w:val="0"/>
                                  <w:marRight w:val="0"/>
                                  <w:marTop w:val="0"/>
                                  <w:marBottom w:val="240"/>
                                  <w:divBdr>
                                    <w:top w:val="none" w:sz="0" w:space="0" w:color="auto"/>
                                    <w:left w:val="none" w:sz="0" w:space="0" w:color="auto"/>
                                    <w:bottom w:val="none" w:sz="0" w:space="0" w:color="auto"/>
                                    <w:right w:val="none" w:sz="0" w:space="0" w:color="auto"/>
                                  </w:divBdr>
                                  <w:divsChild>
                                    <w:div w:id="786432933">
                                      <w:marLeft w:val="0"/>
                                      <w:marRight w:val="0"/>
                                      <w:marTop w:val="0"/>
                                      <w:marBottom w:val="0"/>
                                      <w:divBdr>
                                        <w:top w:val="none" w:sz="0" w:space="0" w:color="auto"/>
                                        <w:left w:val="none" w:sz="0" w:space="0" w:color="auto"/>
                                        <w:bottom w:val="none" w:sz="0" w:space="0" w:color="auto"/>
                                        <w:right w:val="none" w:sz="0" w:space="0" w:color="auto"/>
                                      </w:divBdr>
                                      <w:divsChild>
                                        <w:div w:id="417989246">
                                          <w:marLeft w:val="0"/>
                                          <w:marRight w:val="0"/>
                                          <w:marTop w:val="0"/>
                                          <w:marBottom w:val="0"/>
                                          <w:divBdr>
                                            <w:top w:val="none" w:sz="0" w:space="0" w:color="auto"/>
                                            <w:left w:val="none" w:sz="0" w:space="0" w:color="auto"/>
                                            <w:bottom w:val="none" w:sz="0" w:space="0" w:color="auto"/>
                                            <w:right w:val="none" w:sz="0" w:space="0" w:color="auto"/>
                                          </w:divBdr>
                                          <w:divsChild>
                                            <w:div w:id="2047482208">
                                              <w:marLeft w:val="0"/>
                                              <w:marRight w:val="0"/>
                                              <w:marTop w:val="0"/>
                                              <w:marBottom w:val="0"/>
                                              <w:divBdr>
                                                <w:top w:val="none" w:sz="0" w:space="0" w:color="auto"/>
                                                <w:left w:val="none" w:sz="0" w:space="0" w:color="auto"/>
                                                <w:bottom w:val="none" w:sz="0" w:space="0" w:color="auto"/>
                                                <w:right w:val="none" w:sz="0" w:space="0" w:color="auto"/>
                                              </w:divBdr>
                                              <w:divsChild>
                                                <w:div w:id="592520011">
                                                  <w:marLeft w:val="0"/>
                                                  <w:marRight w:val="0"/>
                                                  <w:marTop w:val="0"/>
                                                  <w:marBottom w:val="0"/>
                                                  <w:divBdr>
                                                    <w:top w:val="none" w:sz="0" w:space="0" w:color="auto"/>
                                                    <w:left w:val="none" w:sz="0" w:space="0" w:color="auto"/>
                                                    <w:bottom w:val="none" w:sz="0" w:space="0" w:color="auto"/>
                                                    <w:right w:val="none" w:sz="0" w:space="0" w:color="auto"/>
                                                  </w:divBdr>
                                                  <w:divsChild>
                                                    <w:div w:id="8686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477196">
      <w:bodyDiv w:val="1"/>
      <w:marLeft w:val="0"/>
      <w:marRight w:val="0"/>
      <w:marTop w:val="0"/>
      <w:marBottom w:val="0"/>
      <w:divBdr>
        <w:top w:val="none" w:sz="0" w:space="0" w:color="auto"/>
        <w:left w:val="none" w:sz="0" w:space="0" w:color="auto"/>
        <w:bottom w:val="none" w:sz="0" w:space="0" w:color="auto"/>
        <w:right w:val="none" w:sz="0" w:space="0" w:color="auto"/>
      </w:divBdr>
    </w:div>
    <w:div w:id="1420446678">
      <w:bodyDiv w:val="1"/>
      <w:marLeft w:val="0"/>
      <w:marRight w:val="0"/>
      <w:marTop w:val="0"/>
      <w:marBottom w:val="0"/>
      <w:divBdr>
        <w:top w:val="none" w:sz="0" w:space="0" w:color="auto"/>
        <w:left w:val="none" w:sz="0" w:space="0" w:color="auto"/>
        <w:bottom w:val="none" w:sz="0" w:space="0" w:color="auto"/>
        <w:right w:val="none" w:sz="0" w:space="0" w:color="auto"/>
      </w:divBdr>
    </w:div>
    <w:div w:id="1426658218">
      <w:bodyDiv w:val="1"/>
      <w:marLeft w:val="0"/>
      <w:marRight w:val="0"/>
      <w:marTop w:val="0"/>
      <w:marBottom w:val="0"/>
      <w:divBdr>
        <w:top w:val="none" w:sz="0" w:space="0" w:color="auto"/>
        <w:left w:val="none" w:sz="0" w:space="0" w:color="auto"/>
        <w:bottom w:val="none" w:sz="0" w:space="0" w:color="auto"/>
        <w:right w:val="none" w:sz="0" w:space="0" w:color="auto"/>
      </w:divBdr>
    </w:div>
    <w:div w:id="1460145573">
      <w:bodyDiv w:val="1"/>
      <w:marLeft w:val="0"/>
      <w:marRight w:val="0"/>
      <w:marTop w:val="0"/>
      <w:marBottom w:val="0"/>
      <w:divBdr>
        <w:top w:val="none" w:sz="0" w:space="0" w:color="auto"/>
        <w:left w:val="none" w:sz="0" w:space="0" w:color="auto"/>
        <w:bottom w:val="none" w:sz="0" w:space="0" w:color="auto"/>
        <w:right w:val="none" w:sz="0" w:space="0" w:color="auto"/>
      </w:divBdr>
      <w:divsChild>
        <w:div w:id="2141914825">
          <w:marLeft w:val="0"/>
          <w:marRight w:val="0"/>
          <w:marTop w:val="0"/>
          <w:marBottom w:val="0"/>
          <w:divBdr>
            <w:top w:val="none" w:sz="0" w:space="0" w:color="auto"/>
            <w:left w:val="none" w:sz="0" w:space="0" w:color="auto"/>
            <w:bottom w:val="none" w:sz="0" w:space="0" w:color="auto"/>
            <w:right w:val="none" w:sz="0" w:space="0" w:color="auto"/>
          </w:divBdr>
          <w:divsChild>
            <w:div w:id="305743703">
              <w:marLeft w:val="0"/>
              <w:marRight w:val="0"/>
              <w:marTop w:val="0"/>
              <w:marBottom w:val="0"/>
              <w:divBdr>
                <w:top w:val="none" w:sz="0" w:space="0" w:color="auto"/>
                <w:left w:val="none" w:sz="0" w:space="0" w:color="auto"/>
                <w:bottom w:val="none" w:sz="0" w:space="0" w:color="auto"/>
                <w:right w:val="none" w:sz="0" w:space="0" w:color="auto"/>
              </w:divBdr>
              <w:divsChild>
                <w:div w:id="1354723329">
                  <w:marLeft w:val="0"/>
                  <w:marRight w:val="0"/>
                  <w:marTop w:val="0"/>
                  <w:marBottom w:val="0"/>
                  <w:divBdr>
                    <w:top w:val="none" w:sz="0" w:space="0" w:color="auto"/>
                    <w:left w:val="none" w:sz="0" w:space="0" w:color="auto"/>
                    <w:bottom w:val="none" w:sz="0" w:space="0" w:color="auto"/>
                    <w:right w:val="none" w:sz="0" w:space="0" w:color="auto"/>
                  </w:divBdr>
                  <w:divsChild>
                    <w:div w:id="690423390">
                      <w:marLeft w:val="0"/>
                      <w:marRight w:val="0"/>
                      <w:marTop w:val="0"/>
                      <w:marBottom w:val="0"/>
                      <w:divBdr>
                        <w:top w:val="none" w:sz="0" w:space="0" w:color="auto"/>
                        <w:left w:val="none" w:sz="0" w:space="0" w:color="auto"/>
                        <w:bottom w:val="none" w:sz="0" w:space="0" w:color="auto"/>
                        <w:right w:val="none" w:sz="0" w:space="0" w:color="auto"/>
                      </w:divBdr>
                      <w:divsChild>
                        <w:div w:id="6681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02137">
      <w:bodyDiv w:val="1"/>
      <w:marLeft w:val="0"/>
      <w:marRight w:val="0"/>
      <w:marTop w:val="0"/>
      <w:marBottom w:val="0"/>
      <w:divBdr>
        <w:top w:val="none" w:sz="0" w:space="0" w:color="auto"/>
        <w:left w:val="none" w:sz="0" w:space="0" w:color="auto"/>
        <w:bottom w:val="none" w:sz="0" w:space="0" w:color="auto"/>
        <w:right w:val="none" w:sz="0" w:space="0" w:color="auto"/>
      </w:divBdr>
    </w:div>
    <w:div w:id="1577402417">
      <w:bodyDiv w:val="1"/>
      <w:marLeft w:val="0"/>
      <w:marRight w:val="0"/>
      <w:marTop w:val="0"/>
      <w:marBottom w:val="0"/>
      <w:divBdr>
        <w:top w:val="none" w:sz="0" w:space="0" w:color="auto"/>
        <w:left w:val="none" w:sz="0" w:space="0" w:color="auto"/>
        <w:bottom w:val="none" w:sz="0" w:space="0" w:color="auto"/>
        <w:right w:val="none" w:sz="0" w:space="0" w:color="auto"/>
      </w:divBdr>
    </w:div>
    <w:div w:id="1592202326">
      <w:bodyDiv w:val="1"/>
      <w:marLeft w:val="0"/>
      <w:marRight w:val="0"/>
      <w:marTop w:val="0"/>
      <w:marBottom w:val="0"/>
      <w:divBdr>
        <w:top w:val="none" w:sz="0" w:space="0" w:color="auto"/>
        <w:left w:val="none" w:sz="0" w:space="0" w:color="auto"/>
        <w:bottom w:val="none" w:sz="0" w:space="0" w:color="auto"/>
        <w:right w:val="none" w:sz="0" w:space="0" w:color="auto"/>
      </w:divBdr>
    </w:div>
    <w:div w:id="1593929135">
      <w:bodyDiv w:val="1"/>
      <w:marLeft w:val="0"/>
      <w:marRight w:val="0"/>
      <w:marTop w:val="0"/>
      <w:marBottom w:val="0"/>
      <w:divBdr>
        <w:top w:val="none" w:sz="0" w:space="0" w:color="auto"/>
        <w:left w:val="none" w:sz="0" w:space="0" w:color="auto"/>
        <w:bottom w:val="none" w:sz="0" w:space="0" w:color="auto"/>
        <w:right w:val="none" w:sz="0" w:space="0" w:color="auto"/>
      </w:divBdr>
    </w:div>
    <w:div w:id="1626736420">
      <w:bodyDiv w:val="1"/>
      <w:marLeft w:val="0"/>
      <w:marRight w:val="0"/>
      <w:marTop w:val="0"/>
      <w:marBottom w:val="0"/>
      <w:divBdr>
        <w:top w:val="none" w:sz="0" w:space="0" w:color="auto"/>
        <w:left w:val="none" w:sz="0" w:space="0" w:color="auto"/>
        <w:bottom w:val="none" w:sz="0" w:space="0" w:color="auto"/>
        <w:right w:val="none" w:sz="0" w:space="0" w:color="auto"/>
      </w:divBdr>
    </w:div>
    <w:div w:id="1627732165">
      <w:bodyDiv w:val="1"/>
      <w:marLeft w:val="0"/>
      <w:marRight w:val="0"/>
      <w:marTop w:val="0"/>
      <w:marBottom w:val="0"/>
      <w:divBdr>
        <w:top w:val="none" w:sz="0" w:space="0" w:color="auto"/>
        <w:left w:val="none" w:sz="0" w:space="0" w:color="auto"/>
        <w:bottom w:val="none" w:sz="0" w:space="0" w:color="auto"/>
        <w:right w:val="none" w:sz="0" w:space="0" w:color="auto"/>
      </w:divBdr>
    </w:div>
    <w:div w:id="1646738511">
      <w:bodyDiv w:val="1"/>
      <w:marLeft w:val="0"/>
      <w:marRight w:val="0"/>
      <w:marTop w:val="0"/>
      <w:marBottom w:val="0"/>
      <w:divBdr>
        <w:top w:val="none" w:sz="0" w:space="0" w:color="auto"/>
        <w:left w:val="none" w:sz="0" w:space="0" w:color="auto"/>
        <w:bottom w:val="none" w:sz="0" w:space="0" w:color="auto"/>
        <w:right w:val="none" w:sz="0" w:space="0" w:color="auto"/>
      </w:divBdr>
    </w:div>
    <w:div w:id="1649553115">
      <w:bodyDiv w:val="1"/>
      <w:marLeft w:val="0"/>
      <w:marRight w:val="0"/>
      <w:marTop w:val="0"/>
      <w:marBottom w:val="0"/>
      <w:divBdr>
        <w:top w:val="none" w:sz="0" w:space="0" w:color="auto"/>
        <w:left w:val="none" w:sz="0" w:space="0" w:color="auto"/>
        <w:bottom w:val="none" w:sz="0" w:space="0" w:color="auto"/>
        <w:right w:val="none" w:sz="0" w:space="0" w:color="auto"/>
      </w:divBdr>
    </w:div>
    <w:div w:id="1665742753">
      <w:bodyDiv w:val="1"/>
      <w:marLeft w:val="0"/>
      <w:marRight w:val="0"/>
      <w:marTop w:val="0"/>
      <w:marBottom w:val="0"/>
      <w:divBdr>
        <w:top w:val="none" w:sz="0" w:space="0" w:color="auto"/>
        <w:left w:val="none" w:sz="0" w:space="0" w:color="auto"/>
        <w:bottom w:val="none" w:sz="0" w:space="0" w:color="auto"/>
        <w:right w:val="none" w:sz="0" w:space="0" w:color="auto"/>
      </w:divBdr>
    </w:div>
    <w:div w:id="1679890528">
      <w:bodyDiv w:val="1"/>
      <w:marLeft w:val="0"/>
      <w:marRight w:val="0"/>
      <w:marTop w:val="0"/>
      <w:marBottom w:val="0"/>
      <w:divBdr>
        <w:top w:val="none" w:sz="0" w:space="0" w:color="auto"/>
        <w:left w:val="none" w:sz="0" w:space="0" w:color="auto"/>
        <w:bottom w:val="none" w:sz="0" w:space="0" w:color="auto"/>
        <w:right w:val="none" w:sz="0" w:space="0" w:color="auto"/>
      </w:divBdr>
      <w:divsChild>
        <w:div w:id="833684436">
          <w:marLeft w:val="0"/>
          <w:marRight w:val="0"/>
          <w:marTop w:val="0"/>
          <w:marBottom w:val="0"/>
          <w:divBdr>
            <w:top w:val="none" w:sz="0" w:space="0" w:color="auto"/>
            <w:left w:val="none" w:sz="0" w:space="0" w:color="auto"/>
            <w:bottom w:val="none" w:sz="0" w:space="0" w:color="auto"/>
            <w:right w:val="none" w:sz="0" w:space="0" w:color="auto"/>
          </w:divBdr>
          <w:divsChild>
            <w:div w:id="1719281041">
              <w:marLeft w:val="0"/>
              <w:marRight w:val="0"/>
              <w:marTop w:val="0"/>
              <w:marBottom w:val="0"/>
              <w:divBdr>
                <w:top w:val="none" w:sz="0" w:space="0" w:color="auto"/>
                <w:left w:val="none" w:sz="0" w:space="0" w:color="auto"/>
                <w:bottom w:val="none" w:sz="0" w:space="0" w:color="auto"/>
                <w:right w:val="none" w:sz="0" w:space="0" w:color="auto"/>
              </w:divBdr>
              <w:divsChild>
                <w:div w:id="135727217">
                  <w:marLeft w:val="0"/>
                  <w:marRight w:val="0"/>
                  <w:marTop w:val="0"/>
                  <w:marBottom w:val="0"/>
                  <w:divBdr>
                    <w:top w:val="none" w:sz="0" w:space="0" w:color="auto"/>
                    <w:left w:val="none" w:sz="0" w:space="0" w:color="auto"/>
                    <w:bottom w:val="none" w:sz="0" w:space="0" w:color="auto"/>
                    <w:right w:val="none" w:sz="0" w:space="0" w:color="auto"/>
                  </w:divBdr>
                  <w:divsChild>
                    <w:div w:id="587427274">
                      <w:marLeft w:val="0"/>
                      <w:marRight w:val="0"/>
                      <w:marTop w:val="0"/>
                      <w:marBottom w:val="0"/>
                      <w:divBdr>
                        <w:top w:val="none" w:sz="0" w:space="0" w:color="auto"/>
                        <w:left w:val="none" w:sz="0" w:space="0" w:color="auto"/>
                        <w:bottom w:val="none" w:sz="0" w:space="0" w:color="auto"/>
                        <w:right w:val="none" w:sz="0" w:space="0" w:color="auto"/>
                      </w:divBdr>
                      <w:divsChild>
                        <w:div w:id="11778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41688">
      <w:bodyDiv w:val="1"/>
      <w:marLeft w:val="0"/>
      <w:marRight w:val="0"/>
      <w:marTop w:val="0"/>
      <w:marBottom w:val="0"/>
      <w:divBdr>
        <w:top w:val="none" w:sz="0" w:space="0" w:color="auto"/>
        <w:left w:val="none" w:sz="0" w:space="0" w:color="auto"/>
        <w:bottom w:val="none" w:sz="0" w:space="0" w:color="auto"/>
        <w:right w:val="none" w:sz="0" w:space="0" w:color="auto"/>
      </w:divBdr>
    </w:div>
    <w:div w:id="1694768278">
      <w:bodyDiv w:val="1"/>
      <w:marLeft w:val="0"/>
      <w:marRight w:val="0"/>
      <w:marTop w:val="0"/>
      <w:marBottom w:val="0"/>
      <w:divBdr>
        <w:top w:val="none" w:sz="0" w:space="0" w:color="auto"/>
        <w:left w:val="none" w:sz="0" w:space="0" w:color="auto"/>
        <w:bottom w:val="none" w:sz="0" w:space="0" w:color="auto"/>
        <w:right w:val="none" w:sz="0" w:space="0" w:color="auto"/>
      </w:divBdr>
    </w:div>
    <w:div w:id="1695034606">
      <w:bodyDiv w:val="1"/>
      <w:marLeft w:val="0"/>
      <w:marRight w:val="0"/>
      <w:marTop w:val="0"/>
      <w:marBottom w:val="0"/>
      <w:divBdr>
        <w:top w:val="none" w:sz="0" w:space="0" w:color="auto"/>
        <w:left w:val="none" w:sz="0" w:space="0" w:color="auto"/>
        <w:bottom w:val="none" w:sz="0" w:space="0" w:color="auto"/>
        <w:right w:val="none" w:sz="0" w:space="0" w:color="auto"/>
      </w:divBdr>
    </w:div>
    <w:div w:id="1734423794">
      <w:bodyDiv w:val="1"/>
      <w:marLeft w:val="0"/>
      <w:marRight w:val="0"/>
      <w:marTop w:val="0"/>
      <w:marBottom w:val="0"/>
      <w:divBdr>
        <w:top w:val="none" w:sz="0" w:space="0" w:color="auto"/>
        <w:left w:val="none" w:sz="0" w:space="0" w:color="auto"/>
        <w:bottom w:val="none" w:sz="0" w:space="0" w:color="auto"/>
        <w:right w:val="none" w:sz="0" w:space="0" w:color="auto"/>
      </w:divBdr>
    </w:div>
    <w:div w:id="1735397251">
      <w:bodyDiv w:val="1"/>
      <w:marLeft w:val="0"/>
      <w:marRight w:val="0"/>
      <w:marTop w:val="0"/>
      <w:marBottom w:val="0"/>
      <w:divBdr>
        <w:top w:val="none" w:sz="0" w:space="0" w:color="auto"/>
        <w:left w:val="none" w:sz="0" w:space="0" w:color="auto"/>
        <w:bottom w:val="none" w:sz="0" w:space="0" w:color="auto"/>
        <w:right w:val="none" w:sz="0" w:space="0" w:color="auto"/>
      </w:divBdr>
    </w:div>
    <w:div w:id="1746536399">
      <w:bodyDiv w:val="1"/>
      <w:marLeft w:val="0"/>
      <w:marRight w:val="0"/>
      <w:marTop w:val="0"/>
      <w:marBottom w:val="0"/>
      <w:divBdr>
        <w:top w:val="none" w:sz="0" w:space="0" w:color="auto"/>
        <w:left w:val="none" w:sz="0" w:space="0" w:color="auto"/>
        <w:bottom w:val="none" w:sz="0" w:space="0" w:color="auto"/>
        <w:right w:val="none" w:sz="0" w:space="0" w:color="auto"/>
      </w:divBdr>
    </w:div>
    <w:div w:id="1767920436">
      <w:bodyDiv w:val="1"/>
      <w:marLeft w:val="0"/>
      <w:marRight w:val="0"/>
      <w:marTop w:val="0"/>
      <w:marBottom w:val="0"/>
      <w:divBdr>
        <w:top w:val="none" w:sz="0" w:space="0" w:color="auto"/>
        <w:left w:val="none" w:sz="0" w:space="0" w:color="auto"/>
        <w:bottom w:val="none" w:sz="0" w:space="0" w:color="auto"/>
        <w:right w:val="none" w:sz="0" w:space="0" w:color="auto"/>
      </w:divBdr>
    </w:div>
    <w:div w:id="1820345642">
      <w:bodyDiv w:val="1"/>
      <w:marLeft w:val="0"/>
      <w:marRight w:val="0"/>
      <w:marTop w:val="0"/>
      <w:marBottom w:val="0"/>
      <w:divBdr>
        <w:top w:val="none" w:sz="0" w:space="0" w:color="auto"/>
        <w:left w:val="none" w:sz="0" w:space="0" w:color="auto"/>
        <w:bottom w:val="none" w:sz="0" w:space="0" w:color="auto"/>
        <w:right w:val="none" w:sz="0" w:space="0" w:color="auto"/>
      </w:divBdr>
    </w:div>
    <w:div w:id="1836265928">
      <w:bodyDiv w:val="1"/>
      <w:marLeft w:val="0"/>
      <w:marRight w:val="0"/>
      <w:marTop w:val="0"/>
      <w:marBottom w:val="0"/>
      <w:divBdr>
        <w:top w:val="none" w:sz="0" w:space="0" w:color="auto"/>
        <w:left w:val="none" w:sz="0" w:space="0" w:color="auto"/>
        <w:bottom w:val="none" w:sz="0" w:space="0" w:color="auto"/>
        <w:right w:val="none" w:sz="0" w:space="0" w:color="auto"/>
      </w:divBdr>
    </w:div>
    <w:div w:id="1854297492">
      <w:bodyDiv w:val="1"/>
      <w:marLeft w:val="0"/>
      <w:marRight w:val="0"/>
      <w:marTop w:val="0"/>
      <w:marBottom w:val="0"/>
      <w:divBdr>
        <w:top w:val="none" w:sz="0" w:space="0" w:color="auto"/>
        <w:left w:val="none" w:sz="0" w:space="0" w:color="auto"/>
        <w:bottom w:val="none" w:sz="0" w:space="0" w:color="auto"/>
        <w:right w:val="none" w:sz="0" w:space="0" w:color="auto"/>
      </w:divBdr>
    </w:div>
    <w:div w:id="1859586015">
      <w:bodyDiv w:val="1"/>
      <w:marLeft w:val="0"/>
      <w:marRight w:val="0"/>
      <w:marTop w:val="0"/>
      <w:marBottom w:val="0"/>
      <w:divBdr>
        <w:top w:val="none" w:sz="0" w:space="0" w:color="auto"/>
        <w:left w:val="none" w:sz="0" w:space="0" w:color="auto"/>
        <w:bottom w:val="none" w:sz="0" w:space="0" w:color="auto"/>
        <w:right w:val="none" w:sz="0" w:space="0" w:color="auto"/>
      </w:divBdr>
    </w:div>
    <w:div w:id="1873422050">
      <w:bodyDiv w:val="1"/>
      <w:marLeft w:val="0"/>
      <w:marRight w:val="0"/>
      <w:marTop w:val="0"/>
      <w:marBottom w:val="0"/>
      <w:divBdr>
        <w:top w:val="none" w:sz="0" w:space="0" w:color="auto"/>
        <w:left w:val="none" w:sz="0" w:space="0" w:color="auto"/>
        <w:bottom w:val="none" w:sz="0" w:space="0" w:color="auto"/>
        <w:right w:val="none" w:sz="0" w:space="0" w:color="auto"/>
      </w:divBdr>
    </w:div>
    <w:div w:id="1901548957">
      <w:bodyDiv w:val="1"/>
      <w:marLeft w:val="0"/>
      <w:marRight w:val="0"/>
      <w:marTop w:val="0"/>
      <w:marBottom w:val="0"/>
      <w:divBdr>
        <w:top w:val="none" w:sz="0" w:space="0" w:color="auto"/>
        <w:left w:val="none" w:sz="0" w:space="0" w:color="auto"/>
        <w:bottom w:val="none" w:sz="0" w:space="0" w:color="auto"/>
        <w:right w:val="none" w:sz="0" w:space="0" w:color="auto"/>
      </w:divBdr>
    </w:div>
    <w:div w:id="1905525057">
      <w:bodyDiv w:val="1"/>
      <w:marLeft w:val="0"/>
      <w:marRight w:val="0"/>
      <w:marTop w:val="0"/>
      <w:marBottom w:val="0"/>
      <w:divBdr>
        <w:top w:val="none" w:sz="0" w:space="0" w:color="auto"/>
        <w:left w:val="none" w:sz="0" w:space="0" w:color="auto"/>
        <w:bottom w:val="none" w:sz="0" w:space="0" w:color="auto"/>
        <w:right w:val="none" w:sz="0" w:space="0" w:color="auto"/>
      </w:divBdr>
      <w:divsChild>
        <w:div w:id="2087995056">
          <w:marLeft w:val="0"/>
          <w:marRight w:val="0"/>
          <w:marTop w:val="0"/>
          <w:marBottom w:val="0"/>
          <w:divBdr>
            <w:top w:val="none" w:sz="0" w:space="0" w:color="auto"/>
            <w:left w:val="none" w:sz="0" w:space="0" w:color="auto"/>
            <w:bottom w:val="none" w:sz="0" w:space="0" w:color="auto"/>
            <w:right w:val="none" w:sz="0" w:space="0" w:color="auto"/>
          </w:divBdr>
          <w:divsChild>
            <w:div w:id="1695499519">
              <w:marLeft w:val="0"/>
              <w:marRight w:val="0"/>
              <w:marTop w:val="0"/>
              <w:marBottom w:val="0"/>
              <w:divBdr>
                <w:top w:val="none" w:sz="0" w:space="0" w:color="auto"/>
                <w:left w:val="none" w:sz="0" w:space="0" w:color="auto"/>
                <w:bottom w:val="none" w:sz="0" w:space="0" w:color="auto"/>
                <w:right w:val="none" w:sz="0" w:space="0" w:color="auto"/>
              </w:divBdr>
              <w:divsChild>
                <w:div w:id="1400708544">
                  <w:marLeft w:val="0"/>
                  <w:marRight w:val="0"/>
                  <w:marTop w:val="0"/>
                  <w:marBottom w:val="0"/>
                  <w:divBdr>
                    <w:top w:val="none" w:sz="0" w:space="0" w:color="auto"/>
                    <w:left w:val="none" w:sz="0" w:space="0" w:color="auto"/>
                    <w:bottom w:val="none" w:sz="0" w:space="0" w:color="auto"/>
                    <w:right w:val="none" w:sz="0" w:space="0" w:color="auto"/>
                  </w:divBdr>
                  <w:divsChild>
                    <w:div w:id="306593892">
                      <w:marLeft w:val="0"/>
                      <w:marRight w:val="0"/>
                      <w:marTop w:val="0"/>
                      <w:marBottom w:val="0"/>
                      <w:divBdr>
                        <w:top w:val="none" w:sz="0" w:space="0" w:color="auto"/>
                        <w:left w:val="none" w:sz="0" w:space="0" w:color="auto"/>
                        <w:bottom w:val="none" w:sz="0" w:space="0" w:color="auto"/>
                        <w:right w:val="none" w:sz="0" w:space="0" w:color="auto"/>
                      </w:divBdr>
                      <w:divsChild>
                        <w:div w:id="666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8226">
      <w:bodyDiv w:val="1"/>
      <w:marLeft w:val="0"/>
      <w:marRight w:val="0"/>
      <w:marTop w:val="0"/>
      <w:marBottom w:val="0"/>
      <w:divBdr>
        <w:top w:val="none" w:sz="0" w:space="0" w:color="auto"/>
        <w:left w:val="none" w:sz="0" w:space="0" w:color="auto"/>
        <w:bottom w:val="none" w:sz="0" w:space="0" w:color="auto"/>
        <w:right w:val="none" w:sz="0" w:space="0" w:color="auto"/>
      </w:divBdr>
    </w:div>
    <w:div w:id="1921789834">
      <w:bodyDiv w:val="1"/>
      <w:marLeft w:val="0"/>
      <w:marRight w:val="0"/>
      <w:marTop w:val="0"/>
      <w:marBottom w:val="0"/>
      <w:divBdr>
        <w:top w:val="none" w:sz="0" w:space="0" w:color="auto"/>
        <w:left w:val="none" w:sz="0" w:space="0" w:color="auto"/>
        <w:bottom w:val="none" w:sz="0" w:space="0" w:color="auto"/>
        <w:right w:val="none" w:sz="0" w:space="0" w:color="auto"/>
      </w:divBdr>
    </w:div>
    <w:div w:id="1941599020">
      <w:bodyDiv w:val="1"/>
      <w:marLeft w:val="0"/>
      <w:marRight w:val="0"/>
      <w:marTop w:val="0"/>
      <w:marBottom w:val="0"/>
      <w:divBdr>
        <w:top w:val="none" w:sz="0" w:space="0" w:color="auto"/>
        <w:left w:val="none" w:sz="0" w:space="0" w:color="auto"/>
        <w:bottom w:val="none" w:sz="0" w:space="0" w:color="auto"/>
        <w:right w:val="none" w:sz="0" w:space="0" w:color="auto"/>
      </w:divBdr>
    </w:div>
    <w:div w:id="1951551544">
      <w:bodyDiv w:val="1"/>
      <w:marLeft w:val="0"/>
      <w:marRight w:val="0"/>
      <w:marTop w:val="0"/>
      <w:marBottom w:val="0"/>
      <w:divBdr>
        <w:top w:val="none" w:sz="0" w:space="0" w:color="auto"/>
        <w:left w:val="none" w:sz="0" w:space="0" w:color="auto"/>
        <w:bottom w:val="none" w:sz="0" w:space="0" w:color="auto"/>
        <w:right w:val="none" w:sz="0" w:space="0" w:color="auto"/>
      </w:divBdr>
    </w:div>
    <w:div w:id="1952737304">
      <w:bodyDiv w:val="1"/>
      <w:marLeft w:val="0"/>
      <w:marRight w:val="0"/>
      <w:marTop w:val="0"/>
      <w:marBottom w:val="0"/>
      <w:divBdr>
        <w:top w:val="none" w:sz="0" w:space="0" w:color="auto"/>
        <w:left w:val="none" w:sz="0" w:space="0" w:color="auto"/>
        <w:bottom w:val="none" w:sz="0" w:space="0" w:color="auto"/>
        <w:right w:val="none" w:sz="0" w:space="0" w:color="auto"/>
      </w:divBdr>
    </w:div>
    <w:div w:id="1983079788">
      <w:bodyDiv w:val="1"/>
      <w:marLeft w:val="0"/>
      <w:marRight w:val="0"/>
      <w:marTop w:val="0"/>
      <w:marBottom w:val="0"/>
      <w:divBdr>
        <w:top w:val="none" w:sz="0" w:space="0" w:color="auto"/>
        <w:left w:val="none" w:sz="0" w:space="0" w:color="auto"/>
        <w:bottom w:val="none" w:sz="0" w:space="0" w:color="auto"/>
        <w:right w:val="none" w:sz="0" w:space="0" w:color="auto"/>
      </w:divBdr>
    </w:div>
    <w:div w:id="2017078042">
      <w:bodyDiv w:val="1"/>
      <w:marLeft w:val="0"/>
      <w:marRight w:val="0"/>
      <w:marTop w:val="0"/>
      <w:marBottom w:val="0"/>
      <w:divBdr>
        <w:top w:val="none" w:sz="0" w:space="0" w:color="auto"/>
        <w:left w:val="none" w:sz="0" w:space="0" w:color="auto"/>
        <w:bottom w:val="none" w:sz="0" w:space="0" w:color="auto"/>
        <w:right w:val="none" w:sz="0" w:space="0" w:color="auto"/>
      </w:divBdr>
    </w:div>
    <w:div w:id="2069185349">
      <w:bodyDiv w:val="1"/>
      <w:marLeft w:val="0"/>
      <w:marRight w:val="0"/>
      <w:marTop w:val="0"/>
      <w:marBottom w:val="0"/>
      <w:divBdr>
        <w:top w:val="none" w:sz="0" w:space="0" w:color="auto"/>
        <w:left w:val="none" w:sz="0" w:space="0" w:color="auto"/>
        <w:bottom w:val="none" w:sz="0" w:space="0" w:color="auto"/>
        <w:right w:val="none" w:sz="0" w:space="0" w:color="auto"/>
      </w:divBdr>
    </w:div>
    <w:div w:id="2091000916">
      <w:bodyDiv w:val="1"/>
      <w:marLeft w:val="0"/>
      <w:marRight w:val="0"/>
      <w:marTop w:val="0"/>
      <w:marBottom w:val="0"/>
      <w:divBdr>
        <w:top w:val="none" w:sz="0" w:space="0" w:color="auto"/>
        <w:left w:val="none" w:sz="0" w:space="0" w:color="auto"/>
        <w:bottom w:val="none" w:sz="0" w:space="0" w:color="auto"/>
        <w:right w:val="none" w:sz="0" w:space="0" w:color="auto"/>
      </w:divBdr>
    </w:div>
    <w:div w:id="21460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1807ADA2484946AC211471281417F3"/>
        <w:category>
          <w:name w:val="General"/>
          <w:gallery w:val="placeholder"/>
        </w:category>
        <w:types>
          <w:type w:val="bbPlcHdr"/>
        </w:types>
        <w:behaviors>
          <w:behavior w:val="content"/>
        </w:behaviors>
        <w:guid w:val="{5DA91510-6C66-4B57-B3C9-409C80393E46}"/>
      </w:docPartPr>
      <w:docPartBody>
        <w:p w:rsidR="00EF52AC" w:rsidRDefault="008403B7" w:rsidP="008403B7">
          <w:pPr>
            <w:pStyle w:val="9B1807ADA2484946AC211471281417F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B7"/>
    <w:rsid w:val="008403B7"/>
    <w:rsid w:val="00E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1B647A08042E9A854D8C1A5A77C53">
    <w:name w:val="8AA1B647A08042E9A854D8C1A5A77C53"/>
    <w:rsid w:val="008403B7"/>
  </w:style>
  <w:style w:type="paragraph" w:customStyle="1" w:styleId="9B1807ADA2484946AC211471281417F3">
    <w:name w:val="9B1807ADA2484946AC211471281417F3"/>
    <w:rsid w:val="00840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9515-74A7-4E83-B7F9-B516E0E7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8</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www.ftc.gov/microeconomics</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 Trade Commission</dc:creator>
  <cp:lastModifiedBy>Rosenbaum, Ted</cp:lastModifiedBy>
  <cp:revision>126</cp:revision>
  <cp:lastPrinted>2015-11-10T15:43:00Z</cp:lastPrinted>
  <dcterms:created xsi:type="dcterms:W3CDTF">2017-10-23T14:50:00Z</dcterms:created>
  <dcterms:modified xsi:type="dcterms:W3CDTF">2018-10-30T19:42:00Z</dcterms:modified>
</cp:coreProperties>
</file>