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8C" w:rsidRPr="006A488C" w:rsidRDefault="006A488C" w:rsidP="006A488C">
      <w:pPr>
        <w:keepNext/>
        <w:keepLines/>
        <w:suppressAutoHyphens/>
        <w:autoSpaceDE w:val="0"/>
        <w:autoSpaceDN w:val="0"/>
        <w:adjustRightInd w:val="0"/>
        <w:spacing w:before="220" w:after="180" w:line="380" w:lineRule="atLeast"/>
        <w:textAlignment w:val="center"/>
        <w:rPr>
          <w:rFonts w:asciiTheme="minorHAnsi" w:hAnsiTheme="minorHAnsi" w:cs="Proxima Nova Rg"/>
          <w:b/>
          <w:bCs/>
          <w:color w:val="653387"/>
          <w:sz w:val="38"/>
          <w:szCs w:val="38"/>
        </w:rPr>
      </w:pPr>
      <w:r w:rsidRPr="006A488C">
        <w:rPr>
          <w:rFonts w:asciiTheme="minorHAnsi" w:hAnsiTheme="minorHAnsi" w:cs="Proxima Nova Rg"/>
          <w:b/>
          <w:bCs/>
          <w:color w:val="653387"/>
          <w:sz w:val="38"/>
          <w:szCs w:val="38"/>
        </w:rPr>
        <w:t>Sample 4</w:t>
      </w:r>
    </w:p>
    <w:p w:rsidR="006A488C" w:rsidRPr="006A488C" w:rsidRDefault="006A488C" w:rsidP="006A488C">
      <w:pPr>
        <w:tabs>
          <w:tab w:val="right" w:leader="dot" w:pos="10080"/>
        </w:tabs>
        <w:suppressAutoHyphens/>
        <w:autoSpaceDE w:val="0"/>
        <w:autoSpaceDN w:val="0"/>
        <w:adjustRightInd w:val="0"/>
        <w:spacing w:before="144" w:line="288" w:lineRule="auto"/>
        <w:jc w:val="center"/>
        <w:textAlignment w:val="center"/>
        <w:rPr>
          <w:rFonts w:asciiTheme="minorHAnsi" w:hAnsiTheme="minorHAnsi" w:cs="Proxima Nova Rg"/>
          <w:color w:val="000000"/>
          <w:sz w:val="22"/>
          <w:szCs w:val="22"/>
        </w:rPr>
      </w:pPr>
      <w:r w:rsidRPr="006A488C">
        <w:rPr>
          <w:rFonts w:asciiTheme="minorHAnsi" w:hAnsiTheme="minorHAnsi" w:cs="Proxima Nova Rg"/>
          <w:b/>
          <w:bCs/>
          <w:color w:val="000000"/>
          <w:sz w:val="22"/>
          <w:szCs w:val="22"/>
        </w:rPr>
        <w:t>ABC FUNERAL HOME</w:t>
      </w:r>
      <w:r w:rsidRPr="006A488C">
        <w:rPr>
          <w:rFonts w:asciiTheme="minorHAnsi" w:hAnsiTheme="minorHAnsi" w:cs="Proxima Nova Rg"/>
          <w:b/>
          <w:bCs/>
          <w:color w:val="000000"/>
          <w:sz w:val="22"/>
          <w:szCs w:val="22"/>
        </w:rPr>
        <w:br/>
        <w:t>STATEMENT OF FUNERAL GOODS AND SERVICES SELECTED</w:t>
      </w:r>
    </w:p>
    <w:p w:rsidR="006A488C" w:rsidRPr="006A488C" w:rsidRDefault="006A488C" w:rsidP="006A488C">
      <w:pPr>
        <w:tabs>
          <w:tab w:val="right" w:leader="dot" w:pos="10080"/>
        </w:tabs>
        <w:suppressAutoHyphens/>
        <w:autoSpaceDE w:val="0"/>
        <w:autoSpaceDN w:val="0"/>
        <w:adjustRightInd w:val="0"/>
        <w:spacing w:before="144" w:line="288" w:lineRule="auto"/>
        <w:textAlignment w:val="center"/>
        <w:rPr>
          <w:rFonts w:asciiTheme="minorHAnsi" w:hAnsiTheme="minorHAnsi" w:cs="Proxima Nova Rg"/>
          <w:color w:val="000000"/>
          <w:sz w:val="22"/>
          <w:szCs w:val="22"/>
        </w:rPr>
      </w:pPr>
      <w:r w:rsidRPr="006A488C">
        <w:rPr>
          <w:rFonts w:asciiTheme="minorHAnsi" w:hAnsiTheme="minorHAnsi" w:cs="Proxima Nova Rg"/>
          <w:color w:val="000000"/>
          <w:sz w:val="22"/>
          <w:szCs w:val="22"/>
        </w:rPr>
        <w:t>Charges are only for those items that you selected or that are required. If we are required by law or by a cemetery or crematory to use any items, we will explain the reasons in writing below.</w:t>
      </w:r>
    </w:p>
    <w:p w:rsidR="006A488C" w:rsidRPr="006A488C" w:rsidRDefault="006A488C" w:rsidP="006A488C">
      <w:pPr>
        <w:tabs>
          <w:tab w:val="right" w:leader="dot" w:pos="10080"/>
        </w:tabs>
        <w:suppressAutoHyphens/>
        <w:autoSpaceDE w:val="0"/>
        <w:autoSpaceDN w:val="0"/>
        <w:adjustRightInd w:val="0"/>
        <w:spacing w:before="144" w:line="288" w:lineRule="auto"/>
        <w:textAlignment w:val="center"/>
        <w:rPr>
          <w:rFonts w:asciiTheme="minorHAnsi" w:hAnsiTheme="minorHAnsi" w:cs="Proxima Nova Rg"/>
          <w:color w:val="000000"/>
          <w:sz w:val="22"/>
          <w:szCs w:val="22"/>
        </w:rPr>
      </w:pPr>
      <w:r w:rsidRPr="006A488C">
        <w:rPr>
          <w:rFonts w:asciiTheme="minorHAnsi" w:hAnsiTheme="minorHAnsi" w:cs="Proxima Nova Rg"/>
          <w:color w:val="000000"/>
          <w:sz w:val="22"/>
          <w:szCs w:val="22"/>
        </w:rPr>
        <w:t>Deceased: ________________________________________________________________________</w:t>
      </w:r>
    </w:p>
    <w:p w:rsidR="006A488C" w:rsidRPr="006A488C" w:rsidRDefault="006A488C" w:rsidP="006A488C">
      <w:pPr>
        <w:tabs>
          <w:tab w:val="right" w:leader="dot" w:pos="10080"/>
        </w:tabs>
        <w:suppressAutoHyphens/>
        <w:autoSpaceDE w:val="0"/>
        <w:autoSpaceDN w:val="0"/>
        <w:adjustRightInd w:val="0"/>
        <w:spacing w:before="180" w:line="288" w:lineRule="auto"/>
        <w:textAlignment w:val="center"/>
        <w:rPr>
          <w:rFonts w:asciiTheme="minorHAnsi" w:hAnsiTheme="minorHAnsi" w:cs="Proxima Nova Rg"/>
          <w:color w:val="000000"/>
          <w:sz w:val="22"/>
          <w:szCs w:val="22"/>
        </w:rPr>
      </w:pPr>
      <w:r w:rsidRPr="006A488C">
        <w:rPr>
          <w:rFonts w:asciiTheme="minorHAnsi" w:hAnsiTheme="minorHAnsi" w:cs="Proxima Nova Rg"/>
          <w:color w:val="000000"/>
          <w:sz w:val="22"/>
          <w:szCs w:val="22"/>
        </w:rPr>
        <w:t>Purchaser: ________________________________________________________________________</w:t>
      </w:r>
    </w:p>
    <w:p w:rsidR="006A488C" w:rsidRPr="006A488C" w:rsidRDefault="006A488C" w:rsidP="006A488C">
      <w:pPr>
        <w:tabs>
          <w:tab w:val="right" w:leader="dot" w:pos="10080"/>
        </w:tabs>
        <w:suppressAutoHyphens/>
        <w:autoSpaceDE w:val="0"/>
        <w:autoSpaceDN w:val="0"/>
        <w:adjustRightInd w:val="0"/>
        <w:spacing w:before="180" w:line="288" w:lineRule="auto"/>
        <w:textAlignment w:val="center"/>
        <w:rPr>
          <w:rFonts w:asciiTheme="minorHAnsi" w:hAnsiTheme="minorHAnsi" w:cs="Proxima Nova Rg"/>
          <w:color w:val="000000"/>
          <w:sz w:val="22"/>
          <w:szCs w:val="22"/>
        </w:rPr>
      </w:pPr>
      <w:r w:rsidRPr="006A488C">
        <w:rPr>
          <w:rFonts w:asciiTheme="minorHAnsi" w:hAnsiTheme="minorHAnsi" w:cs="Proxima Nova Rg"/>
          <w:color w:val="000000"/>
          <w:sz w:val="22"/>
          <w:szCs w:val="22"/>
        </w:rPr>
        <w:t>Address: _________________________________________________________________________</w:t>
      </w:r>
    </w:p>
    <w:p w:rsidR="006A488C" w:rsidRPr="006A488C" w:rsidRDefault="006A488C" w:rsidP="006A488C">
      <w:pPr>
        <w:tabs>
          <w:tab w:val="right" w:leader="dot" w:pos="10080"/>
        </w:tabs>
        <w:suppressAutoHyphens/>
        <w:autoSpaceDE w:val="0"/>
        <w:autoSpaceDN w:val="0"/>
        <w:adjustRightInd w:val="0"/>
        <w:spacing w:before="180" w:line="288" w:lineRule="auto"/>
        <w:textAlignment w:val="center"/>
        <w:rPr>
          <w:rFonts w:asciiTheme="minorHAnsi" w:hAnsiTheme="minorHAnsi" w:cs="Proxima Nova Rg"/>
          <w:color w:val="000000"/>
          <w:sz w:val="22"/>
          <w:szCs w:val="22"/>
        </w:rPr>
      </w:pPr>
      <w:proofErr w:type="gramStart"/>
      <w:r w:rsidRPr="006A488C">
        <w:rPr>
          <w:rFonts w:asciiTheme="minorHAnsi" w:hAnsiTheme="minorHAnsi" w:cs="Proxima Nova Rg"/>
          <w:color w:val="000000"/>
          <w:sz w:val="22"/>
          <w:szCs w:val="22"/>
        </w:rPr>
        <w:t>Tel. No.</w:t>
      </w:r>
      <w:proofErr w:type="gramEnd"/>
      <w:r w:rsidRPr="006A488C">
        <w:rPr>
          <w:rFonts w:asciiTheme="minorHAnsi" w:hAnsiTheme="minorHAnsi" w:cs="Proxima Nova Rg"/>
          <w:color w:val="000000"/>
          <w:sz w:val="22"/>
          <w:szCs w:val="22"/>
        </w:rPr>
        <w:t xml:space="preserve"> ___________________________________________________________________________</w:t>
      </w:r>
    </w:p>
    <w:p w:rsidR="006A488C" w:rsidRPr="006A488C" w:rsidRDefault="006A488C" w:rsidP="006A48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before="180" w:line="288" w:lineRule="auto"/>
        <w:textAlignment w:val="center"/>
        <w:rPr>
          <w:rFonts w:asciiTheme="minorHAnsi" w:hAnsiTheme="minorHAnsi" w:cs="Proxima Nova Rg"/>
          <w:color w:val="000000"/>
          <w:sz w:val="22"/>
          <w:szCs w:val="22"/>
        </w:rPr>
      </w:pPr>
      <w:r w:rsidRPr="006A488C">
        <w:rPr>
          <w:rFonts w:asciiTheme="minorHAnsi" w:hAnsiTheme="minorHAnsi" w:cs="Proxima Nova Rg"/>
          <w:color w:val="000000"/>
          <w:sz w:val="22"/>
          <w:szCs w:val="22"/>
        </w:rPr>
        <w:t xml:space="preserve">___________________ </w:t>
      </w:r>
      <w:r w:rsidRPr="006A488C">
        <w:rPr>
          <w:rFonts w:asciiTheme="minorHAnsi" w:hAnsiTheme="minorHAnsi" w:cs="Proxima Nova Rg"/>
          <w:color w:val="000000"/>
          <w:sz w:val="22"/>
          <w:szCs w:val="22"/>
        </w:rPr>
        <w:tab/>
      </w:r>
      <w:r w:rsidRPr="006A488C">
        <w:rPr>
          <w:rFonts w:asciiTheme="minorHAnsi" w:hAnsiTheme="minorHAnsi" w:cs="Proxima Nova Rg"/>
          <w:color w:val="000000"/>
          <w:sz w:val="22"/>
          <w:szCs w:val="22"/>
        </w:rPr>
        <w:tab/>
      </w:r>
      <w:r w:rsidRPr="006A488C">
        <w:rPr>
          <w:rFonts w:asciiTheme="minorHAnsi" w:hAnsiTheme="minorHAnsi" w:cs="Proxima Nova Rg"/>
          <w:color w:val="000000"/>
          <w:sz w:val="22"/>
          <w:szCs w:val="22"/>
        </w:rPr>
        <w:tab/>
      </w:r>
      <w:r w:rsidRPr="006A488C">
        <w:rPr>
          <w:rFonts w:asciiTheme="minorHAnsi" w:hAnsiTheme="minorHAnsi" w:cs="Proxima Nova Rg"/>
          <w:color w:val="000000"/>
          <w:sz w:val="22"/>
          <w:szCs w:val="22"/>
        </w:rPr>
        <w:tab/>
      </w:r>
      <w:r>
        <w:rPr>
          <w:rFonts w:asciiTheme="minorHAnsi" w:hAnsiTheme="minorHAnsi" w:cs="Proxima Nova Rg"/>
          <w:color w:val="000000"/>
          <w:sz w:val="22"/>
          <w:szCs w:val="22"/>
        </w:rPr>
        <w:t xml:space="preserve">               </w:t>
      </w:r>
      <w:bookmarkStart w:id="0" w:name="_GoBack"/>
      <w:bookmarkEnd w:id="0"/>
      <w:r w:rsidRPr="006A488C">
        <w:rPr>
          <w:rFonts w:asciiTheme="minorHAnsi" w:hAnsiTheme="minorHAnsi" w:cs="Proxima Nova Rg"/>
          <w:color w:val="000000"/>
          <w:sz w:val="22"/>
          <w:szCs w:val="22"/>
        </w:rPr>
        <w:t>___________________</w:t>
      </w:r>
    </w:p>
    <w:p w:rsidR="006A488C" w:rsidRPr="006A488C" w:rsidRDefault="006A488C" w:rsidP="006A48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144" w:line="288" w:lineRule="auto"/>
        <w:textAlignment w:val="center"/>
        <w:rPr>
          <w:rFonts w:asciiTheme="minorHAnsi" w:hAnsiTheme="minorHAnsi" w:cs="Proxima Nova Rg"/>
          <w:color w:val="000000"/>
          <w:sz w:val="22"/>
          <w:szCs w:val="22"/>
        </w:rPr>
      </w:pPr>
      <w:r w:rsidRPr="006A488C">
        <w:rPr>
          <w:rFonts w:asciiTheme="minorHAnsi" w:hAnsiTheme="minorHAnsi" w:cs="Proxima Nova Rg"/>
          <w:color w:val="000000"/>
          <w:sz w:val="22"/>
          <w:szCs w:val="22"/>
        </w:rPr>
        <w:t>Date of Death</w:t>
      </w:r>
      <w:r w:rsidRPr="006A488C">
        <w:rPr>
          <w:rFonts w:asciiTheme="minorHAnsi" w:hAnsiTheme="minorHAnsi" w:cs="Proxima Nova Rg"/>
          <w:color w:val="000000"/>
          <w:sz w:val="22"/>
          <w:szCs w:val="22"/>
        </w:rPr>
        <w:tab/>
      </w:r>
      <w:r w:rsidRPr="006A488C">
        <w:rPr>
          <w:rFonts w:asciiTheme="minorHAnsi" w:hAnsiTheme="minorHAnsi" w:cs="Proxima Nova Rg"/>
          <w:color w:val="000000"/>
          <w:sz w:val="22"/>
          <w:szCs w:val="22"/>
        </w:rPr>
        <w:tab/>
      </w:r>
      <w:r w:rsidRPr="006A488C">
        <w:rPr>
          <w:rFonts w:asciiTheme="minorHAnsi" w:hAnsiTheme="minorHAnsi" w:cs="Proxima Nova Rg"/>
          <w:color w:val="000000"/>
          <w:sz w:val="22"/>
          <w:szCs w:val="22"/>
        </w:rPr>
        <w:tab/>
      </w:r>
      <w:r w:rsidRPr="006A488C">
        <w:rPr>
          <w:rFonts w:asciiTheme="minorHAnsi" w:hAnsiTheme="minorHAnsi" w:cs="Proxima Nova Rg"/>
          <w:color w:val="000000"/>
          <w:sz w:val="22"/>
          <w:szCs w:val="22"/>
        </w:rPr>
        <w:tab/>
      </w:r>
      <w:r w:rsidRPr="006A488C">
        <w:rPr>
          <w:rFonts w:asciiTheme="minorHAnsi" w:hAnsiTheme="minorHAnsi" w:cs="Proxima Nova Rg"/>
          <w:color w:val="000000"/>
          <w:sz w:val="22"/>
          <w:szCs w:val="22"/>
        </w:rPr>
        <w:tab/>
        <w:t xml:space="preserve"> </w:t>
      </w:r>
      <w:r w:rsidRPr="006A488C">
        <w:rPr>
          <w:rFonts w:asciiTheme="minorHAnsi" w:hAnsiTheme="minorHAnsi" w:cs="Proxima Nova Rg"/>
          <w:color w:val="000000"/>
          <w:sz w:val="22"/>
          <w:szCs w:val="22"/>
        </w:rPr>
        <w:tab/>
        <w:t>Date of Arrangements</w:t>
      </w:r>
    </w:p>
    <w:p w:rsidR="006A488C" w:rsidRPr="006A488C" w:rsidRDefault="006A488C" w:rsidP="006A488C">
      <w:pPr>
        <w:tabs>
          <w:tab w:val="right" w:leader="dot" w:pos="10080"/>
        </w:tabs>
        <w:suppressAutoHyphens/>
        <w:autoSpaceDE w:val="0"/>
        <w:autoSpaceDN w:val="0"/>
        <w:adjustRightInd w:val="0"/>
        <w:spacing w:before="144" w:line="288" w:lineRule="auto"/>
        <w:textAlignment w:val="center"/>
        <w:rPr>
          <w:rFonts w:asciiTheme="minorHAnsi" w:hAnsiTheme="minorHAnsi" w:cs="Proxima Nova Rg"/>
          <w:color w:val="000000"/>
          <w:sz w:val="22"/>
          <w:szCs w:val="22"/>
        </w:rPr>
      </w:pPr>
      <w:r w:rsidRPr="006A488C">
        <w:rPr>
          <w:rFonts w:asciiTheme="minorHAnsi" w:hAnsiTheme="minorHAnsi" w:cs="Proxima Nova Rg"/>
          <w:color w:val="000000"/>
          <w:sz w:val="22"/>
          <w:szCs w:val="22"/>
        </w:rPr>
        <w:t>Basic Services of Funeral Director and Staff and Overhead</w:t>
      </w:r>
      <w:r w:rsidRPr="006A488C">
        <w:rPr>
          <w:rFonts w:asciiTheme="minorHAnsi" w:hAnsiTheme="minorHAnsi" w:cs="Proxima Nova Rg"/>
          <w:color w:val="000000"/>
          <w:sz w:val="22"/>
          <w:szCs w:val="22"/>
        </w:rPr>
        <w:tab/>
        <w:t>$__________</w:t>
      </w:r>
    </w:p>
    <w:p w:rsidR="006A488C" w:rsidRPr="006A488C" w:rsidRDefault="006A488C" w:rsidP="006A488C">
      <w:pPr>
        <w:tabs>
          <w:tab w:val="right" w:leader="dot" w:pos="10080"/>
        </w:tabs>
        <w:suppressAutoHyphens/>
        <w:autoSpaceDE w:val="0"/>
        <w:autoSpaceDN w:val="0"/>
        <w:adjustRightInd w:val="0"/>
        <w:spacing w:before="144" w:line="288" w:lineRule="auto"/>
        <w:textAlignment w:val="center"/>
        <w:rPr>
          <w:rFonts w:asciiTheme="minorHAnsi" w:hAnsiTheme="minorHAnsi" w:cs="Proxima Nova Rg"/>
          <w:color w:val="000000"/>
          <w:sz w:val="22"/>
          <w:szCs w:val="22"/>
        </w:rPr>
      </w:pPr>
      <w:r w:rsidRPr="006A488C">
        <w:rPr>
          <w:rFonts w:asciiTheme="minorHAnsi" w:hAnsiTheme="minorHAnsi" w:cs="Proxima Nova Rg"/>
          <w:color w:val="000000"/>
          <w:sz w:val="22"/>
          <w:szCs w:val="22"/>
        </w:rPr>
        <w:t>Embalming</w:t>
      </w:r>
      <w:r w:rsidRPr="006A488C">
        <w:rPr>
          <w:rFonts w:asciiTheme="minorHAnsi" w:hAnsiTheme="minorHAnsi" w:cs="Proxima Nova Rg"/>
          <w:color w:val="000000"/>
          <w:sz w:val="22"/>
          <w:szCs w:val="22"/>
        </w:rPr>
        <w:tab/>
        <w:t>$__________</w:t>
      </w:r>
    </w:p>
    <w:p w:rsidR="006A488C" w:rsidRPr="006A488C" w:rsidRDefault="006A488C" w:rsidP="006A488C">
      <w:pPr>
        <w:tabs>
          <w:tab w:val="right" w:leader="dot" w:pos="10080"/>
        </w:tabs>
        <w:suppressAutoHyphens/>
        <w:autoSpaceDE w:val="0"/>
        <w:autoSpaceDN w:val="0"/>
        <w:adjustRightInd w:val="0"/>
        <w:spacing w:before="90" w:line="288" w:lineRule="auto"/>
        <w:ind w:left="450"/>
        <w:textAlignment w:val="center"/>
        <w:rPr>
          <w:rFonts w:asciiTheme="minorHAnsi" w:hAnsiTheme="minorHAnsi" w:cs="Proxima Nova Rg"/>
          <w:color w:val="000000"/>
          <w:sz w:val="22"/>
          <w:szCs w:val="22"/>
        </w:rPr>
      </w:pPr>
      <w:r w:rsidRPr="006A488C">
        <w:rPr>
          <w:rFonts w:asciiTheme="minorHAnsi" w:hAnsiTheme="minorHAnsi" w:cs="Proxima Nova Rg"/>
          <w:color w:val="000000"/>
          <w:sz w:val="22"/>
          <w:szCs w:val="22"/>
        </w:rPr>
        <w:t>If you selected a funeral that may require embalming, such as a funeral with viewing, you may have to pay for embalming. You do not have to pay for embalming you did not approve if you selected arrangements such as a direct cremation or immediate burial. If we charged for embalming, we will explain why below.</w:t>
      </w:r>
    </w:p>
    <w:p w:rsidR="006A488C" w:rsidRPr="006A488C" w:rsidRDefault="006A488C" w:rsidP="006A488C">
      <w:pPr>
        <w:tabs>
          <w:tab w:val="right" w:leader="dot" w:pos="10080"/>
        </w:tabs>
        <w:suppressAutoHyphens/>
        <w:autoSpaceDE w:val="0"/>
        <w:autoSpaceDN w:val="0"/>
        <w:adjustRightInd w:val="0"/>
        <w:spacing w:before="144" w:line="288" w:lineRule="auto"/>
        <w:textAlignment w:val="center"/>
        <w:rPr>
          <w:rFonts w:asciiTheme="minorHAnsi" w:hAnsiTheme="minorHAnsi" w:cs="Proxima Nova Rg"/>
          <w:color w:val="000000"/>
          <w:sz w:val="22"/>
          <w:szCs w:val="22"/>
        </w:rPr>
      </w:pPr>
      <w:r w:rsidRPr="006A488C">
        <w:rPr>
          <w:rFonts w:asciiTheme="minorHAnsi" w:hAnsiTheme="minorHAnsi" w:cs="Proxima Nova Rg"/>
          <w:color w:val="000000"/>
          <w:sz w:val="22"/>
          <w:szCs w:val="22"/>
        </w:rPr>
        <w:t>Other Preparation of the Body</w:t>
      </w:r>
    </w:p>
    <w:p w:rsidR="006A488C" w:rsidRPr="006A488C" w:rsidRDefault="006A488C" w:rsidP="006A488C">
      <w:pPr>
        <w:tabs>
          <w:tab w:val="right" w:leader="dot" w:pos="10080"/>
        </w:tabs>
        <w:suppressAutoHyphens/>
        <w:autoSpaceDE w:val="0"/>
        <w:autoSpaceDN w:val="0"/>
        <w:adjustRightInd w:val="0"/>
        <w:spacing w:before="90" w:line="288" w:lineRule="auto"/>
        <w:ind w:left="450"/>
        <w:textAlignment w:val="center"/>
        <w:rPr>
          <w:rFonts w:asciiTheme="minorHAnsi" w:hAnsiTheme="minorHAnsi" w:cs="Proxima Nova Rg"/>
          <w:color w:val="000000"/>
          <w:sz w:val="22"/>
          <w:szCs w:val="22"/>
        </w:rPr>
      </w:pPr>
      <w:r w:rsidRPr="006A488C">
        <w:rPr>
          <w:rFonts w:asciiTheme="minorHAnsi" w:hAnsiTheme="minorHAnsi" w:cs="Proxima Nova Rg"/>
          <w:color w:val="000000"/>
          <w:sz w:val="22"/>
          <w:szCs w:val="22"/>
        </w:rPr>
        <w:t>1. Cosmetic Work for Viewing</w:t>
      </w:r>
      <w:r w:rsidRPr="006A488C">
        <w:rPr>
          <w:rFonts w:asciiTheme="minorHAnsi" w:hAnsiTheme="minorHAnsi" w:cs="Proxima Nova Rg"/>
          <w:color w:val="000000"/>
          <w:sz w:val="22"/>
          <w:szCs w:val="22"/>
        </w:rPr>
        <w:tab/>
        <w:t>$__________</w:t>
      </w:r>
    </w:p>
    <w:p w:rsidR="006A488C" w:rsidRPr="006A488C" w:rsidRDefault="006A488C" w:rsidP="006A488C">
      <w:pPr>
        <w:tabs>
          <w:tab w:val="right" w:leader="dot" w:pos="10080"/>
        </w:tabs>
        <w:suppressAutoHyphens/>
        <w:autoSpaceDE w:val="0"/>
        <w:autoSpaceDN w:val="0"/>
        <w:adjustRightInd w:val="0"/>
        <w:spacing w:before="90" w:line="288" w:lineRule="auto"/>
        <w:ind w:left="450"/>
        <w:textAlignment w:val="center"/>
        <w:rPr>
          <w:rFonts w:asciiTheme="minorHAnsi" w:hAnsiTheme="minorHAnsi" w:cs="Proxima Nova Rg"/>
          <w:color w:val="000000"/>
          <w:sz w:val="22"/>
          <w:szCs w:val="22"/>
        </w:rPr>
      </w:pPr>
      <w:r w:rsidRPr="006A488C">
        <w:rPr>
          <w:rFonts w:asciiTheme="minorHAnsi" w:hAnsiTheme="minorHAnsi" w:cs="Proxima Nova Rg"/>
          <w:color w:val="000000"/>
          <w:sz w:val="22"/>
          <w:szCs w:val="22"/>
        </w:rPr>
        <w:t xml:space="preserve">2. Washing and Disinfecting </w:t>
      </w:r>
      <w:proofErr w:type="spellStart"/>
      <w:r w:rsidRPr="006A488C">
        <w:rPr>
          <w:rFonts w:asciiTheme="minorHAnsi" w:hAnsiTheme="minorHAnsi" w:cs="Proxima Nova Rg"/>
          <w:color w:val="000000"/>
          <w:sz w:val="22"/>
          <w:szCs w:val="22"/>
        </w:rPr>
        <w:t>Unembalmed</w:t>
      </w:r>
      <w:proofErr w:type="spellEnd"/>
      <w:r w:rsidRPr="006A488C">
        <w:rPr>
          <w:rFonts w:asciiTheme="minorHAnsi" w:hAnsiTheme="minorHAnsi" w:cs="Proxima Nova Rg"/>
          <w:color w:val="000000"/>
          <w:sz w:val="22"/>
          <w:szCs w:val="22"/>
        </w:rPr>
        <w:t xml:space="preserve"> Remains</w:t>
      </w:r>
      <w:r w:rsidRPr="006A488C">
        <w:rPr>
          <w:rFonts w:asciiTheme="minorHAnsi" w:hAnsiTheme="minorHAnsi" w:cs="Proxima Nova Rg"/>
          <w:color w:val="000000"/>
          <w:sz w:val="22"/>
          <w:szCs w:val="22"/>
        </w:rPr>
        <w:tab/>
        <w:t>$__________</w:t>
      </w:r>
    </w:p>
    <w:p w:rsidR="006A488C" w:rsidRPr="006A488C" w:rsidRDefault="006A488C" w:rsidP="006A488C">
      <w:pPr>
        <w:tabs>
          <w:tab w:val="right" w:leader="dot" w:pos="10080"/>
        </w:tabs>
        <w:suppressAutoHyphens/>
        <w:autoSpaceDE w:val="0"/>
        <w:autoSpaceDN w:val="0"/>
        <w:adjustRightInd w:val="0"/>
        <w:spacing w:before="144" w:line="288" w:lineRule="auto"/>
        <w:textAlignment w:val="center"/>
        <w:rPr>
          <w:rFonts w:asciiTheme="minorHAnsi" w:hAnsiTheme="minorHAnsi" w:cs="Proxima Nova Rg"/>
          <w:color w:val="000000"/>
          <w:sz w:val="22"/>
          <w:szCs w:val="22"/>
        </w:rPr>
      </w:pPr>
      <w:r w:rsidRPr="006A488C">
        <w:rPr>
          <w:rFonts w:asciiTheme="minorHAnsi" w:hAnsiTheme="minorHAnsi" w:cs="Proxima Nova Rg"/>
          <w:color w:val="000000"/>
          <w:sz w:val="22"/>
          <w:szCs w:val="22"/>
        </w:rPr>
        <w:t>Transfer of Remains to the Funeral Home</w:t>
      </w:r>
      <w:r w:rsidRPr="006A488C">
        <w:rPr>
          <w:rFonts w:asciiTheme="minorHAnsi" w:hAnsiTheme="minorHAnsi" w:cs="Proxima Nova Rg"/>
          <w:color w:val="000000"/>
          <w:sz w:val="22"/>
          <w:szCs w:val="22"/>
        </w:rPr>
        <w:tab/>
        <w:t>$__________</w:t>
      </w:r>
    </w:p>
    <w:p w:rsidR="006A488C" w:rsidRPr="006A488C" w:rsidRDefault="006A488C" w:rsidP="006A488C">
      <w:pPr>
        <w:tabs>
          <w:tab w:val="right" w:leader="dot" w:pos="10080"/>
        </w:tabs>
        <w:suppressAutoHyphens/>
        <w:autoSpaceDE w:val="0"/>
        <w:autoSpaceDN w:val="0"/>
        <w:adjustRightInd w:val="0"/>
        <w:spacing w:before="144" w:line="288" w:lineRule="auto"/>
        <w:textAlignment w:val="center"/>
        <w:rPr>
          <w:rFonts w:asciiTheme="minorHAnsi" w:hAnsiTheme="minorHAnsi" w:cs="Proxima Nova Rg"/>
          <w:color w:val="000000"/>
          <w:sz w:val="22"/>
          <w:szCs w:val="22"/>
        </w:rPr>
      </w:pPr>
      <w:r w:rsidRPr="006A488C">
        <w:rPr>
          <w:rFonts w:asciiTheme="minorHAnsi" w:hAnsiTheme="minorHAnsi" w:cs="Proxima Nova Rg"/>
          <w:color w:val="000000"/>
          <w:sz w:val="22"/>
          <w:szCs w:val="22"/>
        </w:rPr>
        <w:t xml:space="preserve">Use of Facilities and Staff </w:t>
      </w:r>
      <w:proofErr w:type="gramStart"/>
      <w:r w:rsidRPr="006A488C">
        <w:rPr>
          <w:rFonts w:asciiTheme="minorHAnsi" w:hAnsiTheme="minorHAnsi" w:cs="Proxima Nova Rg"/>
          <w:color w:val="000000"/>
          <w:sz w:val="22"/>
          <w:szCs w:val="22"/>
        </w:rPr>
        <w:t>For</w:t>
      </w:r>
      <w:proofErr w:type="gramEnd"/>
      <w:r w:rsidRPr="006A488C">
        <w:rPr>
          <w:rFonts w:asciiTheme="minorHAnsi" w:hAnsiTheme="minorHAnsi" w:cs="Proxima Nova Rg"/>
          <w:color w:val="000000"/>
          <w:sz w:val="22"/>
          <w:szCs w:val="22"/>
        </w:rPr>
        <w:t xml:space="preserve"> Viewing</w:t>
      </w:r>
      <w:r w:rsidRPr="006A488C">
        <w:rPr>
          <w:rFonts w:asciiTheme="minorHAnsi" w:hAnsiTheme="minorHAnsi" w:cs="Proxima Nova Rg"/>
          <w:color w:val="000000"/>
          <w:sz w:val="22"/>
          <w:szCs w:val="22"/>
        </w:rPr>
        <w:tab/>
        <w:t>$__________</w:t>
      </w:r>
    </w:p>
    <w:p w:rsidR="006A488C" w:rsidRPr="006A488C" w:rsidRDefault="006A488C" w:rsidP="006A488C">
      <w:pPr>
        <w:tabs>
          <w:tab w:val="right" w:leader="dot" w:pos="10080"/>
        </w:tabs>
        <w:suppressAutoHyphens/>
        <w:autoSpaceDE w:val="0"/>
        <w:autoSpaceDN w:val="0"/>
        <w:adjustRightInd w:val="0"/>
        <w:spacing w:before="144" w:line="288" w:lineRule="auto"/>
        <w:textAlignment w:val="center"/>
        <w:rPr>
          <w:rFonts w:asciiTheme="minorHAnsi" w:hAnsiTheme="minorHAnsi" w:cs="Proxima Nova Rg"/>
          <w:color w:val="000000"/>
          <w:sz w:val="22"/>
          <w:szCs w:val="22"/>
        </w:rPr>
      </w:pPr>
      <w:r w:rsidRPr="006A488C">
        <w:rPr>
          <w:rFonts w:asciiTheme="minorHAnsi" w:hAnsiTheme="minorHAnsi" w:cs="Proxima Nova Rg"/>
          <w:color w:val="000000"/>
          <w:sz w:val="22"/>
          <w:szCs w:val="22"/>
        </w:rPr>
        <w:t xml:space="preserve">Use of Facilities and Staff </w:t>
      </w:r>
      <w:proofErr w:type="gramStart"/>
      <w:r w:rsidRPr="006A488C">
        <w:rPr>
          <w:rFonts w:asciiTheme="minorHAnsi" w:hAnsiTheme="minorHAnsi" w:cs="Proxima Nova Rg"/>
          <w:color w:val="000000"/>
          <w:sz w:val="22"/>
          <w:szCs w:val="22"/>
        </w:rPr>
        <w:t>For</w:t>
      </w:r>
      <w:proofErr w:type="gramEnd"/>
      <w:r w:rsidRPr="006A488C">
        <w:rPr>
          <w:rFonts w:asciiTheme="minorHAnsi" w:hAnsiTheme="minorHAnsi" w:cs="Proxima Nova Rg"/>
          <w:color w:val="000000"/>
          <w:sz w:val="22"/>
          <w:szCs w:val="22"/>
        </w:rPr>
        <w:t xml:space="preserve"> Funeral Ceremony</w:t>
      </w:r>
      <w:r w:rsidRPr="006A488C">
        <w:rPr>
          <w:rFonts w:asciiTheme="minorHAnsi" w:hAnsiTheme="minorHAnsi" w:cs="Proxima Nova Rg"/>
          <w:color w:val="000000"/>
          <w:sz w:val="22"/>
          <w:szCs w:val="22"/>
        </w:rPr>
        <w:tab/>
        <w:t>$__________</w:t>
      </w:r>
    </w:p>
    <w:p w:rsidR="006A488C" w:rsidRPr="006A488C" w:rsidRDefault="006A488C" w:rsidP="006A488C">
      <w:pPr>
        <w:tabs>
          <w:tab w:val="right" w:leader="dot" w:pos="10080"/>
        </w:tabs>
        <w:suppressAutoHyphens/>
        <w:autoSpaceDE w:val="0"/>
        <w:autoSpaceDN w:val="0"/>
        <w:adjustRightInd w:val="0"/>
        <w:spacing w:before="144" w:line="288" w:lineRule="auto"/>
        <w:textAlignment w:val="center"/>
        <w:rPr>
          <w:rFonts w:asciiTheme="minorHAnsi" w:hAnsiTheme="minorHAnsi" w:cs="Proxima Nova Rg"/>
          <w:color w:val="000000"/>
          <w:sz w:val="22"/>
          <w:szCs w:val="22"/>
        </w:rPr>
      </w:pPr>
      <w:r w:rsidRPr="006A488C">
        <w:rPr>
          <w:rFonts w:asciiTheme="minorHAnsi" w:hAnsiTheme="minorHAnsi" w:cs="Proxima Nova Rg"/>
          <w:color w:val="000000"/>
          <w:sz w:val="22"/>
          <w:szCs w:val="22"/>
        </w:rPr>
        <w:t xml:space="preserve">Use of Facilities and Staff </w:t>
      </w:r>
      <w:proofErr w:type="gramStart"/>
      <w:r w:rsidRPr="006A488C">
        <w:rPr>
          <w:rFonts w:asciiTheme="minorHAnsi" w:hAnsiTheme="minorHAnsi" w:cs="Proxima Nova Rg"/>
          <w:color w:val="000000"/>
          <w:sz w:val="22"/>
          <w:szCs w:val="22"/>
        </w:rPr>
        <w:t>For</w:t>
      </w:r>
      <w:proofErr w:type="gramEnd"/>
      <w:r w:rsidRPr="006A488C">
        <w:rPr>
          <w:rFonts w:asciiTheme="minorHAnsi" w:hAnsiTheme="minorHAnsi" w:cs="Proxima Nova Rg"/>
          <w:color w:val="000000"/>
          <w:sz w:val="22"/>
          <w:szCs w:val="22"/>
        </w:rPr>
        <w:t xml:space="preserve"> Memorial Service</w:t>
      </w:r>
      <w:r w:rsidRPr="006A488C">
        <w:rPr>
          <w:rFonts w:asciiTheme="minorHAnsi" w:hAnsiTheme="minorHAnsi" w:cs="Proxima Nova Rg"/>
          <w:color w:val="000000"/>
          <w:sz w:val="22"/>
          <w:szCs w:val="22"/>
        </w:rPr>
        <w:tab/>
        <w:t>$__________</w:t>
      </w:r>
    </w:p>
    <w:p w:rsidR="006A488C" w:rsidRPr="006A488C" w:rsidRDefault="006A488C" w:rsidP="006A488C">
      <w:pPr>
        <w:tabs>
          <w:tab w:val="right" w:leader="dot" w:pos="10080"/>
        </w:tabs>
        <w:suppressAutoHyphens/>
        <w:autoSpaceDE w:val="0"/>
        <w:autoSpaceDN w:val="0"/>
        <w:adjustRightInd w:val="0"/>
        <w:spacing w:before="144" w:line="288" w:lineRule="auto"/>
        <w:textAlignment w:val="center"/>
        <w:rPr>
          <w:rFonts w:asciiTheme="minorHAnsi" w:hAnsiTheme="minorHAnsi" w:cs="Proxima Nova Rg"/>
          <w:color w:val="000000"/>
          <w:sz w:val="22"/>
          <w:szCs w:val="22"/>
        </w:rPr>
      </w:pPr>
      <w:r w:rsidRPr="006A488C">
        <w:rPr>
          <w:rFonts w:asciiTheme="minorHAnsi" w:hAnsiTheme="minorHAnsi" w:cs="Proxima Nova Rg"/>
          <w:color w:val="000000"/>
          <w:sz w:val="22"/>
          <w:szCs w:val="22"/>
        </w:rPr>
        <w:t xml:space="preserve">Use of Equipment and Staff </w:t>
      </w:r>
      <w:proofErr w:type="gramStart"/>
      <w:r w:rsidRPr="006A488C">
        <w:rPr>
          <w:rFonts w:asciiTheme="minorHAnsi" w:hAnsiTheme="minorHAnsi" w:cs="Proxima Nova Rg"/>
          <w:color w:val="000000"/>
          <w:sz w:val="22"/>
          <w:szCs w:val="22"/>
        </w:rPr>
        <w:t>For</w:t>
      </w:r>
      <w:proofErr w:type="gramEnd"/>
      <w:r w:rsidRPr="006A488C">
        <w:rPr>
          <w:rFonts w:asciiTheme="minorHAnsi" w:hAnsiTheme="minorHAnsi" w:cs="Proxima Nova Rg"/>
          <w:color w:val="000000"/>
          <w:sz w:val="22"/>
          <w:szCs w:val="22"/>
        </w:rPr>
        <w:t xml:space="preserve"> Graveside Service</w:t>
      </w:r>
      <w:r w:rsidRPr="006A488C">
        <w:rPr>
          <w:rFonts w:asciiTheme="minorHAnsi" w:hAnsiTheme="minorHAnsi" w:cs="Proxima Nova Rg"/>
          <w:color w:val="000000"/>
          <w:sz w:val="22"/>
          <w:szCs w:val="22"/>
        </w:rPr>
        <w:tab/>
        <w:t>$__________</w:t>
      </w:r>
    </w:p>
    <w:p w:rsidR="006A488C" w:rsidRPr="006A488C" w:rsidRDefault="006A488C" w:rsidP="006A488C">
      <w:pPr>
        <w:tabs>
          <w:tab w:val="right" w:leader="dot" w:pos="10080"/>
        </w:tabs>
        <w:suppressAutoHyphens/>
        <w:autoSpaceDE w:val="0"/>
        <w:autoSpaceDN w:val="0"/>
        <w:adjustRightInd w:val="0"/>
        <w:spacing w:before="144" w:line="288" w:lineRule="auto"/>
        <w:textAlignment w:val="center"/>
        <w:rPr>
          <w:rFonts w:asciiTheme="minorHAnsi" w:hAnsiTheme="minorHAnsi" w:cs="Proxima Nova Rg"/>
          <w:color w:val="000000"/>
          <w:sz w:val="22"/>
          <w:szCs w:val="22"/>
        </w:rPr>
      </w:pPr>
      <w:r w:rsidRPr="006A488C">
        <w:rPr>
          <w:rFonts w:asciiTheme="minorHAnsi" w:hAnsiTheme="minorHAnsi" w:cs="Proxima Nova Rg"/>
          <w:color w:val="000000"/>
          <w:sz w:val="22"/>
          <w:szCs w:val="22"/>
        </w:rPr>
        <w:t>Hearse</w:t>
      </w:r>
      <w:r w:rsidRPr="006A488C">
        <w:rPr>
          <w:rFonts w:asciiTheme="minorHAnsi" w:hAnsiTheme="minorHAnsi" w:cs="Proxima Nova Rg"/>
          <w:color w:val="000000"/>
          <w:sz w:val="22"/>
          <w:szCs w:val="22"/>
        </w:rPr>
        <w:tab/>
        <w:t>$__________</w:t>
      </w:r>
    </w:p>
    <w:p w:rsidR="006A488C" w:rsidRPr="006A488C" w:rsidRDefault="006A488C" w:rsidP="006A488C">
      <w:pPr>
        <w:tabs>
          <w:tab w:val="right" w:leader="dot" w:pos="10080"/>
        </w:tabs>
        <w:suppressAutoHyphens/>
        <w:autoSpaceDE w:val="0"/>
        <w:autoSpaceDN w:val="0"/>
        <w:adjustRightInd w:val="0"/>
        <w:spacing w:before="144" w:line="288" w:lineRule="auto"/>
        <w:textAlignment w:val="center"/>
        <w:rPr>
          <w:rFonts w:asciiTheme="minorHAnsi" w:hAnsiTheme="minorHAnsi" w:cs="Proxima Nova Rg"/>
          <w:color w:val="000000"/>
          <w:sz w:val="22"/>
          <w:szCs w:val="22"/>
        </w:rPr>
      </w:pPr>
      <w:r w:rsidRPr="006A488C">
        <w:rPr>
          <w:rFonts w:asciiTheme="minorHAnsi" w:hAnsiTheme="minorHAnsi" w:cs="Proxima Nova Rg"/>
          <w:color w:val="000000"/>
          <w:sz w:val="22"/>
          <w:szCs w:val="22"/>
        </w:rPr>
        <w:t>Limousine</w:t>
      </w:r>
      <w:r w:rsidRPr="006A488C">
        <w:rPr>
          <w:rFonts w:asciiTheme="minorHAnsi" w:hAnsiTheme="minorHAnsi" w:cs="Proxima Nova Rg"/>
          <w:color w:val="000000"/>
          <w:sz w:val="22"/>
          <w:szCs w:val="22"/>
        </w:rPr>
        <w:tab/>
        <w:t>$__________</w:t>
      </w:r>
    </w:p>
    <w:p w:rsidR="006A488C" w:rsidRPr="006A488C" w:rsidRDefault="006A488C" w:rsidP="006A488C">
      <w:pPr>
        <w:tabs>
          <w:tab w:val="right" w:leader="dot" w:pos="10080"/>
        </w:tabs>
        <w:suppressAutoHyphens/>
        <w:autoSpaceDE w:val="0"/>
        <w:autoSpaceDN w:val="0"/>
        <w:adjustRightInd w:val="0"/>
        <w:spacing w:before="144" w:line="288" w:lineRule="auto"/>
        <w:textAlignment w:val="center"/>
        <w:rPr>
          <w:rFonts w:asciiTheme="minorHAnsi" w:hAnsiTheme="minorHAnsi" w:cs="Proxima Nova Rg"/>
          <w:color w:val="000000"/>
          <w:sz w:val="22"/>
          <w:szCs w:val="22"/>
        </w:rPr>
      </w:pPr>
      <w:r w:rsidRPr="006A488C">
        <w:rPr>
          <w:rFonts w:asciiTheme="minorHAnsi" w:hAnsiTheme="minorHAnsi" w:cs="Proxima Nova Rg"/>
          <w:color w:val="000000"/>
          <w:sz w:val="22"/>
          <w:szCs w:val="22"/>
        </w:rPr>
        <w:t>Casket</w:t>
      </w:r>
      <w:r w:rsidRPr="006A488C">
        <w:rPr>
          <w:rFonts w:asciiTheme="minorHAnsi" w:hAnsiTheme="minorHAnsi" w:cs="Proxima Nova Rg"/>
          <w:color w:val="000000"/>
          <w:sz w:val="22"/>
          <w:szCs w:val="22"/>
        </w:rPr>
        <w:tab/>
        <w:t>$__________</w:t>
      </w:r>
    </w:p>
    <w:p w:rsidR="006A488C" w:rsidRPr="006A488C" w:rsidRDefault="006A488C" w:rsidP="006A488C">
      <w:pPr>
        <w:tabs>
          <w:tab w:val="right" w:leader="dot" w:pos="10080"/>
        </w:tabs>
        <w:suppressAutoHyphens/>
        <w:autoSpaceDE w:val="0"/>
        <w:autoSpaceDN w:val="0"/>
        <w:adjustRightInd w:val="0"/>
        <w:spacing w:before="144" w:line="288" w:lineRule="auto"/>
        <w:textAlignment w:val="center"/>
        <w:rPr>
          <w:rFonts w:asciiTheme="minorHAnsi" w:hAnsiTheme="minorHAnsi" w:cs="Proxima Nova Rg"/>
          <w:color w:val="000000"/>
          <w:sz w:val="22"/>
          <w:szCs w:val="22"/>
        </w:rPr>
      </w:pPr>
      <w:r w:rsidRPr="006A488C">
        <w:rPr>
          <w:rFonts w:asciiTheme="minorHAnsi" w:hAnsiTheme="minorHAnsi" w:cs="Proxima Nova Rg"/>
          <w:color w:val="000000"/>
          <w:sz w:val="22"/>
          <w:szCs w:val="22"/>
        </w:rPr>
        <w:t>Outer Burial Container</w:t>
      </w:r>
      <w:r w:rsidRPr="006A488C">
        <w:rPr>
          <w:rFonts w:asciiTheme="minorHAnsi" w:hAnsiTheme="minorHAnsi" w:cs="Proxima Nova Rg"/>
          <w:color w:val="000000"/>
          <w:sz w:val="22"/>
          <w:szCs w:val="22"/>
        </w:rPr>
        <w:tab/>
        <w:t>$__________</w:t>
      </w:r>
    </w:p>
    <w:p w:rsidR="006A488C" w:rsidRPr="006A488C" w:rsidRDefault="006A488C" w:rsidP="006A488C">
      <w:pPr>
        <w:tabs>
          <w:tab w:val="right" w:leader="dot" w:pos="10080"/>
        </w:tabs>
        <w:suppressAutoHyphens/>
        <w:autoSpaceDE w:val="0"/>
        <w:autoSpaceDN w:val="0"/>
        <w:adjustRightInd w:val="0"/>
        <w:spacing w:before="144" w:line="288" w:lineRule="auto"/>
        <w:textAlignment w:val="center"/>
        <w:rPr>
          <w:rFonts w:asciiTheme="minorHAnsi" w:hAnsiTheme="minorHAnsi" w:cs="Proxima Nova Rg"/>
          <w:color w:val="000000"/>
          <w:sz w:val="22"/>
          <w:szCs w:val="22"/>
        </w:rPr>
      </w:pPr>
      <w:r w:rsidRPr="006A488C">
        <w:rPr>
          <w:rFonts w:asciiTheme="minorHAnsi" w:hAnsiTheme="minorHAnsi" w:cs="Proxima Nova Rg"/>
          <w:color w:val="000000"/>
          <w:sz w:val="22"/>
          <w:szCs w:val="22"/>
        </w:rPr>
        <w:t xml:space="preserve">Forwarding of Remains to </w:t>
      </w:r>
      <w:proofErr w:type="gramStart"/>
      <w:r w:rsidRPr="006A488C">
        <w:rPr>
          <w:rFonts w:asciiTheme="minorHAnsi" w:hAnsiTheme="minorHAnsi" w:cs="Proxima Nova Rg"/>
          <w:color w:val="000000"/>
          <w:sz w:val="22"/>
          <w:szCs w:val="22"/>
        </w:rPr>
        <w:t>Another</w:t>
      </w:r>
      <w:proofErr w:type="gramEnd"/>
      <w:r w:rsidRPr="006A488C">
        <w:rPr>
          <w:rFonts w:asciiTheme="minorHAnsi" w:hAnsiTheme="minorHAnsi" w:cs="Proxima Nova Rg"/>
          <w:color w:val="000000"/>
          <w:sz w:val="22"/>
          <w:szCs w:val="22"/>
        </w:rPr>
        <w:t xml:space="preserve"> Funeral Home</w:t>
      </w:r>
      <w:r w:rsidRPr="006A488C">
        <w:rPr>
          <w:rFonts w:asciiTheme="minorHAnsi" w:hAnsiTheme="minorHAnsi" w:cs="Proxima Nova Rg"/>
          <w:color w:val="000000"/>
          <w:sz w:val="22"/>
          <w:szCs w:val="22"/>
        </w:rPr>
        <w:tab/>
        <w:t>$__________</w:t>
      </w:r>
    </w:p>
    <w:p w:rsidR="006A488C" w:rsidRPr="006A488C" w:rsidRDefault="006A488C" w:rsidP="006A488C">
      <w:pPr>
        <w:tabs>
          <w:tab w:val="right" w:leader="dot" w:pos="10080"/>
        </w:tabs>
        <w:suppressAutoHyphens/>
        <w:autoSpaceDE w:val="0"/>
        <w:autoSpaceDN w:val="0"/>
        <w:adjustRightInd w:val="0"/>
        <w:spacing w:before="144" w:line="288" w:lineRule="auto"/>
        <w:textAlignment w:val="center"/>
        <w:rPr>
          <w:rFonts w:asciiTheme="minorHAnsi" w:hAnsiTheme="minorHAnsi" w:cs="Proxima Nova Rg"/>
          <w:color w:val="000000"/>
          <w:sz w:val="22"/>
          <w:szCs w:val="22"/>
        </w:rPr>
      </w:pPr>
      <w:r w:rsidRPr="006A488C">
        <w:rPr>
          <w:rFonts w:asciiTheme="minorHAnsi" w:hAnsiTheme="minorHAnsi" w:cs="Proxima Nova Rg"/>
          <w:color w:val="000000"/>
          <w:sz w:val="22"/>
          <w:szCs w:val="22"/>
        </w:rPr>
        <w:t xml:space="preserve">Receiving Remains from </w:t>
      </w:r>
      <w:proofErr w:type="gramStart"/>
      <w:r w:rsidRPr="006A488C">
        <w:rPr>
          <w:rFonts w:asciiTheme="minorHAnsi" w:hAnsiTheme="minorHAnsi" w:cs="Proxima Nova Rg"/>
          <w:color w:val="000000"/>
          <w:sz w:val="22"/>
          <w:szCs w:val="22"/>
        </w:rPr>
        <w:t>Another</w:t>
      </w:r>
      <w:proofErr w:type="gramEnd"/>
      <w:r w:rsidRPr="006A488C">
        <w:rPr>
          <w:rFonts w:asciiTheme="minorHAnsi" w:hAnsiTheme="minorHAnsi" w:cs="Proxima Nova Rg"/>
          <w:color w:val="000000"/>
          <w:sz w:val="22"/>
          <w:szCs w:val="22"/>
        </w:rPr>
        <w:t xml:space="preserve"> Funeral Home</w:t>
      </w:r>
      <w:r w:rsidRPr="006A488C">
        <w:rPr>
          <w:rFonts w:asciiTheme="minorHAnsi" w:hAnsiTheme="minorHAnsi" w:cs="Proxima Nova Rg"/>
          <w:color w:val="000000"/>
          <w:sz w:val="22"/>
          <w:szCs w:val="22"/>
        </w:rPr>
        <w:tab/>
        <w:t>$__________</w:t>
      </w:r>
    </w:p>
    <w:p w:rsidR="006A488C" w:rsidRPr="006A488C" w:rsidRDefault="006A488C" w:rsidP="006A488C">
      <w:pPr>
        <w:tabs>
          <w:tab w:val="right" w:leader="dot" w:pos="10080"/>
        </w:tabs>
        <w:suppressAutoHyphens/>
        <w:autoSpaceDE w:val="0"/>
        <w:autoSpaceDN w:val="0"/>
        <w:adjustRightInd w:val="0"/>
        <w:spacing w:before="144" w:line="288" w:lineRule="auto"/>
        <w:textAlignment w:val="center"/>
        <w:rPr>
          <w:rFonts w:asciiTheme="minorHAnsi" w:hAnsiTheme="minorHAnsi" w:cs="Proxima Nova Rg"/>
          <w:color w:val="000000"/>
          <w:sz w:val="22"/>
          <w:szCs w:val="22"/>
        </w:rPr>
      </w:pPr>
      <w:r w:rsidRPr="006A488C">
        <w:rPr>
          <w:rFonts w:asciiTheme="minorHAnsi" w:hAnsiTheme="minorHAnsi" w:cs="Proxima Nova Rg"/>
          <w:color w:val="000000"/>
          <w:sz w:val="22"/>
          <w:szCs w:val="22"/>
        </w:rPr>
        <w:t>Direct Cremation</w:t>
      </w:r>
      <w:r w:rsidRPr="006A488C">
        <w:rPr>
          <w:rFonts w:asciiTheme="minorHAnsi" w:hAnsiTheme="minorHAnsi" w:cs="Proxima Nova Rg"/>
          <w:color w:val="000000"/>
          <w:sz w:val="22"/>
          <w:szCs w:val="22"/>
        </w:rPr>
        <w:tab/>
        <w:t>$__________</w:t>
      </w:r>
    </w:p>
    <w:p w:rsidR="006A488C" w:rsidRPr="006A488C" w:rsidRDefault="006A488C" w:rsidP="006A488C">
      <w:pPr>
        <w:tabs>
          <w:tab w:val="right" w:leader="dot" w:pos="10080"/>
        </w:tabs>
        <w:suppressAutoHyphens/>
        <w:autoSpaceDE w:val="0"/>
        <w:autoSpaceDN w:val="0"/>
        <w:adjustRightInd w:val="0"/>
        <w:spacing w:before="144" w:line="288" w:lineRule="auto"/>
        <w:textAlignment w:val="center"/>
        <w:rPr>
          <w:rFonts w:asciiTheme="minorHAnsi" w:hAnsiTheme="minorHAnsi" w:cs="Proxima Nova Rg"/>
          <w:color w:val="000000"/>
          <w:sz w:val="22"/>
          <w:szCs w:val="22"/>
        </w:rPr>
      </w:pPr>
      <w:r w:rsidRPr="006A488C">
        <w:rPr>
          <w:rFonts w:asciiTheme="minorHAnsi" w:hAnsiTheme="minorHAnsi" w:cs="Proxima Nova Rg"/>
          <w:color w:val="000000"/>
          <w:sz w:val="22"/>
          <w:szCs w:val="22"/>
        </w:rPr>
        <w:t xml:space="preserve">Immediate Burial </w:t>
      </w:r>
      <w:r w:rsidRPr="006A488C">
        <w:rPr>
          <w:rFonts w:asciiTheme="minorHAnsi" w:hAnsiTheme="minorHAnsi" w:cs="Proxima Nova Rg"/>
          <w:color w:val="000000"/>
          <w:sz w:val="22"/>
          <w:szCs w:val="22"/>
        </w:rPr>
        <w:tab/>
        <w:t>$__________</w:t>
      </w:r>
    </w:p>
    <w:p w:rsidR="006A488C" w:rsidRPr="006A488C" w:rsidRDefault="006A488C" w:rsidP="006A488C">
      <w:pPr>
        <w:tabs>
          <w:tab w:val="right" w:leader="dot" w:pos="10080"/>
        </w:tabs>
        <w:suppressAutoHyphens/>
        <w:autoSpaceDE w:val="0"/>
        <w:autoSpaceDN w:val="0"/>
        <w:adjustRightInd w:val="0"/>
        <w:spacing w:before="144" w:line="288" w:lineRule="auto"/>
        <w:textAlignment w:val="center"/>
        <w:rPr>
          <w:rFonts w:asciiTheme="minorHAnsi" w:hAnsiTheme="minorHAnsi" w:cs="Proxima Nova Rg"/>
          <w:color w:val="000000"/>
          <w:sz w:val="22"/>
          <w:szCs w:val="22"/>
        </w:rPr>
      </w:pPr>
    </w:p>
    <w:p w:rsidR="006A488C" w:rsidRPr="006A488C" w:rsidRDefault="006A488C" w:rsidP="006A488C">
      <w:pPr>
        <w:tabs>
          <w:tab w:val="right" w:leader="dot" w:pos="10080"/>
        </w:tabs>
        <w:suppressAutoHyphens/>
        <w:autoSpaceDE w:val="0"/>
        <w:autoSpaceDN w:val="0"/>
        <w:adjustRightInd w:val="0"/>
        <w:spacing w:before="144" w:line="288" w:lineRule="auto"/>
        <w:textAlignment w:val="center"/>
        <w:rPr>
          <w:rFonts w:asciiTheme="minorHAnsi" w:hAnsiTheme="minorHAnsi" w:cs="Proxima Nova Rg"/>
          <w:color w:val="000000"/>
          <w:sz w:val="22"/>
          <w:szCs w:val="22"/>
        </w:rPr>
      </w:pPr>
      <w:r w:rsidRPr="006A488C">
        <w:rPr>
          <w:rFonts w:asciiTheme="minorHAnsi" w:hAnsiTheme="minorHAnsi" w:cs="Proxima Nova Rg"/>
          <w:color w:val="000000"/>
          <w:sz w:val="22"/>
          <w:szCs w:val="22"/>
        </w:rPr>
        <w:t>CASH ADVANCE ITEMS</w:t>
      </w:r>
    </w:p>
    <w:p w:rsidR="006A488C" w:rsidRPr="006A488C" w:rsidRDefault="006A488C" w:rsidP="006A488C">
      <w:pPr>
        <w:tabs>
          <w:tab w:val="right" w:leader="dot" w:pos="10080"/>
        </w:tabs>
        <w:suppressAutoHyphens/>
        <w:autoSpaceDE w:val="0"/>
        <w:autoSpaceDN w:val="0"/>
        <w:adjustRightInd w:val="0"/>
        <w:spacing w:before="90" w:after="90" w:line="288" w:lineRule="auto"/>
        <w:ind w:left="450"/>
        <w:textAlignment w:val="center"/>
        <w:rPr>
          <w:rFonts w:asciiTheme="minorHAnsi" w:hAnsiTheme="minorHAnsi" w:cs="Proxima Nova Rg"/>
          <w:color w:val="000000"/>
          <w:sz w:val="22"/>
          <w:szCs w:val="22"/>
        </w:rPr>
      </w:pPr>
      <w:r w:rsidRPr="006A488C">
        <w:rPr>
          <w:rFonts w:asciiTheme="minorHAnsi" w:hAnsiTheme="minorHAnsi" w:cs="Proxima Nova Rg"/>
          <w:color w:val="000000"/>
          <w:sz w:val="22"/>
          <w:szCs w:val="22"/>
        </w:rPr>
        <w:t>We charge you for our services in obtaining: [specify relevant cash advance items].</w:t>
      </w:r>
    </w:p>
    <w:p w:rsidR="006A488C" w:rsidRPr="006A488C" w:rsidRDefault="006A488C" w:rsidP="006A488C">
      <w:pPr>
        <w:tabs>
          <w:tab w:val="left" w:leader="dot" w:pos="7020"/>
          <w:tab w:val="right" w:leader="dot" w:pos="10080"/>
        </w:tabs>
        <w:suppressAutoHyphens/>
        <w:autoSpaceDE w:val="0"/>
        <w:autoSpaceDN w:val="0"/>
        <w:adjustRightInd w:val="0"/>
        <w:spacing w:before="90" w:after="90" w:line="288" w:lineRule="auto"/>
        <w:ind w:left="450"/>
        <w:textAlignment w:val="center"/>
        <w:rPr>
          <w:rFonts w:asciiTheme="minorHAnsi" w:hAnsiTheme="minorHAnsi" w:cs="Proxima Nova Rg"/>
          <w:color w:val="000000"/>
          <w:sz w:val="22"/>
          <w:szCs w:val="22"/>
        </w:rPr>
      </w:pPr>
      <w:r w:rsidRPr="006A488C">
        <w:rPr>
          <w:rFonts w:asciiTheme="minorHAnsi" w:hAnsiTheme="minorHAnsi" w:cs="Proxima Nova Rg"/>
          <w:color w:val="000000"/>
          <w:sz w:val="22"/>
          <w:szCs w:val="22"/>
        </w:rPr>
        <w:t xml:space="preserve">Cemetery charges </w:t>
      </w:r>
      <w:r w:rsidRPr="006A488C">
        <w:rPr>
          <w:rFonts w:asciiTheme="minorHAnsi" w:hAnsiTheme="minorHAnsi" w:cs="Proxima Nova Rg"/>
          <w:color w:val="000000"/>
          <w:sz w:val="22"/>
          <w:szCs w:val="22"/>
        </w:rPr>
        <w:tab/>
        <w:t>$__________</w:t>
      </w:r>
    </w:p>
    <w:p w:rsidR="006A488C" w:rsidRPr="006A488C" w:rsidRDefault="006A488C" w:rsidP="006A488C">
      <w:pPr>
        <w:tabs>
          <w:tab w:val="left" w:leader="dot" w:pos="7020"/>
          <w:tab w:val="right" w:leader="dot" w:pos="10080"/>
        </w:tabs>
        <w:suppressAutoHyphens/>
        <w:autoSpaceDE w:val="0"/>
        <w:autoSpaceDN w:val="0"/>
        <w:adjustRightInd w:val="0"/>
        <w:spacing w:before="90" w:after="90" w:line="288" w:lineRule="auto"/>
        <w:ind w:left="450"/>
        <w:textAlignment w:val="center"/>
        <w:rPr>
          <w:rFonts w:asciiTheme="minorHAnsi" w:hAnsiTheme="minorHAnsi" w:cs="Proxima Nova Rg"/>
          <w:color w:val="000000"/>
          <w:sz w:val="22"/>
          <w:szCs w:val="22"/>
        </w:rPr>
      </w:pPr>
      <w:r w:rsidRPr="006A488C">
        <w:rPr>
          <w:rFonts w:asciiTheme="minorHAnsi" w:hAnsiTheme="minorHAnsi" w:cs="Proxima Nova Rg"/>
          <w:color w:val="000000"/>
          <w:sz w:val="22"/>
          <w:szCs w:val="22"/>
        </w:rPr>
        <w:t>Crematory charges</w:t>
      </w:r>
      <w:r w:rsidRPr="006A488C">
        <w:rPr>
          <w:rFonts w:asciiTheme="minorHAnsi" w:hAnsiTheme="minorHAnsi" w:cs="Proxima Nova Rg"/>
          <w:color w:val="000000"/>
          <w:sz w:val="22"/>
          <w:szCs w:val="22"/>
        </w:rPr>
        <w:tab/>
        <w:t>$__________</w:t>
      </w:r>
    </w:p>
    <w:p w:rsidR="006A488C" w:rsidRPr="006A488C" w:rsidRDefault="006A488C" w:rsidP="006A488C">
      <w:pPr>
        <w:tabs>
          <w:tab w:val="left" w:leader="dot" w:pos="7020"/>
          <w:tab w:val="right" w:leader="dot" w:pos="10080"/>
        </w:tabs>
        <w:suppressAutoHyphens/>
        <w:autoSpaceDE w:val="0"/>
        <w:autoSpaceDN w:val="0"/>
        <w:adjustRightInd w:val="0"/>
        <w:spacing w:before="90" w:after="90" w:line="288" w:lineRule="auto"/>
        <w:ind w:left="450"/>
        <w:textAlignment w:val="center"/>
        <w:rPr>
          <w:rFonts w:asciiTheme="minorHAnsi" w:hAnsiTheme="minorHAnsi" w:cs="Proxima Nova Rg"/>
          <w:color w:val="000000"/>
          <w:sz w:val="22"/>
          <w:szCs w:val="22"/>
        </w:rPr>
      </w:pPr>
      <w:r w:rsidRPr="006A488C">
        <w:rPr>
          <w:rFonts w:asciiTheme="minorHAnsi" w:hAnsiTheme="minorHAnsi" w:cs="Proxima Nova Rg"/>
          <w:color w:val="000000"/>
          <w:sz w:val="22"/>
          <w:szCs w:val="22"/>
        </w:rPr>
        <w:t xml:space="preserve">Flowers </w:t>
      </w:r>
      <w:r w:rsidRPr="006A488C">
        <w:rPr>
          <w:rFonts w:asciiTheme="minorHAnsi" w:hAnsiTheme="minorHAnsi" w:cs="Proxima Nova Rg"/>
          <w:color w:val="000000"/>
          <w:sz w:val="22"/>
          <w:szCs w:val="22"/>
        </w:rPr>
        <w:tab/>
        <w:t>$__________</w:t>
      </w:r>
    </w:p>
    <w:p w:rsidR="006A488C" w:rsidRPr="006A488C" w:rsidRDefault="006A488C" w:rsidP="006A488C">
      <w:pPr>
        <w:tabs>
          <w:tab w:val="left" w:leader="dot" w:pos="7020"/>
          <w:tab w:val="right" w:leader="dot" w:pos="10080"/>
        </w:tabs>
        <w:suppressAutoHyphens/>
        <w:autoSpaceDE w:val="0"/>
        <w:autoSpaceDN w:val="0"/>
        <w:adjustRightInd w:val="0"/>
        <w:spacing w:before="90" w:after="90" w:line="288" w:lineRule="auto"/>
        <w:ind w:left="450"/>
        <w:textAlignment w:val="center"/>
        <w:rPr>
          <w:rFonts w:asciiTheme="minorHAnsi" w:hAnsiTheme="minorHAnsi" w:cs="Proxima Nova Rg"/>
          <w:color w:val="000000"/>
          <w:sz w:val="22"/>
          <w:szCs w:val="22"/>
        </w:rPr>
      </w:pPr>
      <w:r w:rsidRPr="006A488C">
        <w:rPr>
          <w:rFonts w:asciiTheme="minorHAnsi" w:hAnsiTheme="minorHAnsi" w:cs="Proxima Nova Rg"/>
          <w:color w:val="000000"/>
          <w:sz w:val="22"/>
          <w:szCs w:val="22"/>
        </w:rPr>
        <w:t>Obituary notice</w:t>
      </w:r>
      <w:r w:rsidRPr="006A488C">
        <w:rPr>
          <w:rFonts w:asciiTheme="minorHAnsi" w:hAnsiTheme="minorHAnsi" w:cs="Proxima Nova Rg"/>
          <w:color w:val="000000"/>
          <w:sz w:val="22"/>
          <w:szCs w:val="22"/>
        </w:rPr>
        <w:tab/>
        <w:t>$__________</w:t>
      </w:r>
    </w:p>
    <w:p w:rsidR="006A488C" w:rsidRPr="006A488C" w:rsidRDefault="006A488C" w:rsidP="006A488C">
      <w:pPr>
        <w:tabs>
          <w:tab w:val="left" w:leader="dot" w:pos="7020"/>
          <w:tab w:val="right" w:leader="dot" w:pos="10080"/>
        </w:tabs>
        <w:suppressAutoHyphens/>
        <w:autoSpaceDE w:val="0"/>
        <w:autoSpaceDN w:val="0"/>
        <w:adjustRightInd w:val="0"/>
        <w:spacing w:before="90" w:after="90" w:line="288" w:lineRule="auto"/>
        <w:ind w:left="450"/>
        <w:textAlignment w:val="center"/>
        <w:rPr>
          <w:rFonts w:asciiTheme="minorHAnsi" w:hAnsiTheme="minorHAnsi" w:cs="Proxima Nova Rg"/>
          <w:color w:val="000000"/>
          <w:sz w:val="22"/>
          <w:szCs w:val="22"/>
        </w:rPr>
      </w:pPr>
      <w:r w:rsidRPr="006A488C">
        <w:rPr>
          <w:rFonts w:asciiTheme="minorHAnsi" w:hAnsiTheme="minorHAnsi" w:cs="Proxima Nova Rg"/>
          <w:color w:val="000000"/>
          <w:sz w:val="22"/>
          <w:szCs w:val="22"/>
        </w:rPr>
        <w:t>Death certificate</w:t>
      </w:r>
      <w:r w:rsidRPr="006A488C">
        <w:rPr>
          <w:rFonts w:asciiTheme="minorHAnsi" w:hAnsiTheme="minorHAnsi" w:cs="Proxima Nova Rg"/>
          <w:color w:val="000000"/>
          <w:sz w:val="22"/>
          <w:szCs w:val="22"/>
        </w:rPr>
        <w:tab/>
        <w:t>$__________</w:t>
      </w:r>
    </w:p>
    <w:p w:rsidR="006A488C" w:rsidRPr="006A488C" w:rsidRDefault="006A488C" w:rsidP="006A488C">
      <w:pPr>
        <w:tabs>
          <w:tab w:val="left" w:leader="dot" w:pos="7020"/>
          <w:tab w:val="right" w:leader="dot" w:pos="10080"/>
        </w:tabs>
        <w:suppressAutoHyphens/>
        <w:autoSpaceDE w:val="0"/>
        <w:autoSpaceDN w:val="0"/>
        <w:adjustRightInd w:val="0"/>
        <w:spacing w:before="90" w:after="90" w:line="288" w:lineRule="auto"/>
        <w:ind w:left="450"/>
        <w:textAlignment w:val="center"/>
        <w:rPr>
          <w:rFonts w:asciiTheme="minorHAnsi" w:hAnsiTheme="minorHAnsi" w:cs="Proxima Nova Rg"/>
          <w:color w:val="000000"/>
          <w:sz w:val="22"/>
          <w:szCs w:val="22"/>
        </w:rPr>
      </w:pPr>
      <w:r w:rsidRPr="006A488C">
        <w:rPr>
          <w:rFonts w:asciiTheme="minorHAnsi" w:hAnsiTheme="minorHAnsi" w:cs="Proxima Nova Rg"/>
          <w:color w:val="000000"/>
          <w:sz w:val="22"/>
          <w:szCs w:val="22"/>
        </w:rPr>
        <w:t>Music</w:t>
      </w:r>
      <w:r w:rsidRPr="006A488C">
        <w:rPr>
          <w:rFonts w:asciiTheme="minorHAnsi" w:hAnsiTheme="minorHAnsi" w:cs="Proxima Nova Rg"/>
          <w:color w:val="000000"/>
          <w:sz w:val="22"/>
          <w:szCs w:val="22"/>
        </w:rPr>
        <w:tab/>
        <w:t>$__________</w:t>
      </w:r>
    </w:p>
    <w:p w:rsidR="006A488C" w:rsidRPr="006A488C" w:rsidRDefault="006A488C" w:rsidP="006A488C">
      <w:pPr>
        <w:tabs>
          <w:tab w:val="right" w:leader="dot" w:pos="10080"/>
        </w:tabs>
        <w:suppressAutoHyphens/>
        <w:autoSpaceDE w:val="0"/>
        <w:autoSpaceDN w:val="0"/>
        <w:adjustRightInd w:val="0"/>
        <w:spacing w:before="90" w:after="90" w:line="288" w:lineRule="auto"/>
        <w:ind w:left="450"/>
        <w:textAlignment w:val="center"/>
        <w:rPr>
          <w:rFonts w:asciiTheme="minorHAnsi" w:hAnsiTheme="minorHAnsi" w:cs="Proxima Nova Rg"/>
          <w:color w:val="000000"/>
          <w:sz w:val="22"/>
          <w:szCs w:val="22"/>
        </w:rPr>
      </w:pPr>
      <w:r w:rsidRPr="006A488C">
        <w:rPr>
          <w:rFonts w:asciiTheme="minorHAnsi" w:hAnsiTheme="minorHAnsi" w:cs="Proxima Nova Rg"/>
          <w:color w:val="000000"/>
          <w:sz w:val="22"/>
          <w:szCs w:val="22"/>
        </w:rPr>
        <w:t xml:space="preserve">                                                                                                    Total Cash Advance Items</w:t>
      </w:r>
      <w:r w:rsidRPr="006A488C">
        <w:rPr>
          <w:rFonts w:asciiTheme="minorHAnsi" w:hAnsiTheme="minorHAnsi" w:cs="Proxima Nova Rg"/>
          <w:color w:val="000000"/>
          <w:sz w:val="22"/>
          <w:szCs w:val="22"/>
        </w:rPr>
        <w:tab/>
        <w:t>$__________</w:t>
      </w:r>
    </w:p>
    <w:p w:rsidR="006A488C" w:rsidRPr="006A488C" w:rsidRDefault="006A488C" w:rsidP="006A488C">
      <w:pPr>
        <w:tabs>
          <w:tab w:val="right" w:leader="dot" w:pos="10080"/>
        </w:tabs>
        <w:suppressAutoHyphens/>
        <w:autoSpaceDE w:val="0"/>
        <w:autoSpaceDN w:val="0"/>
        <w:adjustRightInd w:val="0"/>
        <w:spacing w:before="144" w:line="288" w:lineRule="auto"/>
        <w:textAlignment w:val="center"/>
        <w:rPr>
          <w:rFonts w:asciiTheme="minorHAnsi" w:hAnsiTheme="minorHAnsi" w:cs="Proxima Nova Rg"/>
          <w:color w:val="000000"/>
          <w:sz w:val="22"/>
          <w:szCs w:val="22"/>
        </w:rPr>
      </w:pPr>
      <w:r w:rsidRPr="006A488C">
        <w:rPr>
          <w:rFonts w:asciiTheme="minorHAnsi" w:hAnsiTheme="minorHAnsi" w:cs="Proxima Nova Rg"/>
          <w:color w:val="000000"/>
          <w:sz w:val="22"/>
          <w:szCs w:val="22"/>
        </w:rPr>
        <w:t xml:space="preserve">TOTAL COST OF </w:t>
      </w:r>
      <w:proofErr w:type="gramStart"/>
      <w:r w:rsidRPr="006A488C">
        <w:rPr>
          <w:rFonts w:asciiTheme="minorHAnsi" w:hAnsiTheme="minorHAnsi" w:cs="Proxima Nova Rg"/>
          <w:color w:val="000000"/>
          <w:sz w:val="22"/>
          <w:szCs w:val="22"/>
        </w:rPr>
        <w:t>ARRANGEMENTS</w:t>
      </w:r>
      <w:proofErr w:type="gramEnd"/>
      <w:r w:rsidRPr="006A488C">
        <w:rPr>
          <w:rFonts w:asciiTheme="minorHAnsi" w:hAnsiTheme="minorHAnsi" w:cs="Proxima Nova Rg"/>
          <w:color w:val="000000"/>
          <w:sz w:val="22"/>
          <w:szCs w:val="22"/>
        </w:rPr>
        <w:br/>
        <w:t>(including all services, merchandise, and cash advance items)</w:t>
      </w:r>
      <w:r w:rsidRPr="006A488C">
        <w:rPr>
          <w:rFonts w:asciiTheme="minorHAnsi" w:hAnsiTheme="minorHAnsi" w:cs="Proxima Nova Rg"/>
          <w:color w:val="000000"/>
          <w:sz w:val="22"/>
          <w:szCs w:val="22"/>
        </w:rPr>
        <w:tab/>
        <w:t>$__________</w:t>
      </w:r>
    </w:p>
    <w:p w:rsidR="006A488C" w:rsidRPr="006A488C" w:rsidRDefault="006A488C" w:rsidP="006A488C">
      <w:pPr>
        <w:tabs>
          <w:tab w:val="right" w:leader="dot" w:pos="10080"/>
        </w:tabs>
        <w:suppressAutoHyphens/>
        <w:autoSpaceDE w:val="0"/>
        <w:autoSpaceDN w:val="0"/>
        <w:adjustRightInd w:val="0"/>
        <w:spacing w:before="144" w:line="288" w:lineRule="auto"/>
        <w:textAlignment w:val="center"/>
        <w:rPr>
          <w:rFonts w:asciiTheme="minorHAnsi" w:hAnsiTheme="minorHAnsi" w:cs="Proxima Nova Rg"/>
          <w:color w:val="000000"/>
          <w:sz w:val="22"/>
          <w:szCs w:val="22"/>
        </w:rPr>
      </w:pPr>
      <w:r w:rsidRPr="006A488C">
        <w:rPr>
          <w:rFonts w:asciiTheme="minorHAnsi" w:hAnsiTheme="minorHAnsi" w:cs="Proxima Nova Rg"/>
          <w:color w:val="000000"/>
          <w:sz w:val="22"/>
          <w:szCs w:val="22"/>
        </w:rPr>
        <w:t>If any legal, cemetery, or crematory requirement has required the purchase of any of the items listed above, we will explain the requirement below:</w:t>
      </w:r>
    </w:p>
    <w:p w:rsidR="006A488C" w:rsidRPr="006A488C" w:rsidRDefault="006A488C" w:rsidP="006A488C">
      <w:pPr>
        <w:tabs>
          <w:tab w:val="right" w:leader="dot" w:pos="10080"/>
        </w:tabs>
        <w:suppressAutoHyphens/>
        <w:autoSpaceDE w:val="0"/>
        <w:autoSpaceDN w:val="0"/>
        <w:adjustRightInd w:val="0"/>
        <w:spacing w:before="144" w:line="288" w:lineRule="auto"/>
        <w:textAlignment w:val="center"/>
        <w:rPr>
          <w:rFonts w:asciiTheme="minorHAnsi" w:hAnsiTheme="minorHAnsi" w:cs="Proxima Nova Rg"/>
          <w:color w:val="000000"/>
          <w:sz w:val="22"/>
          <w:szCs w:val="22"/>
        </w:rPr>
      </w:pPr>
      <w:r w:rsidRPr="006A488C">
        <w:rPr>
          <w:rFonts w:asciiTheme="minorHAnsi" w:hAnsiTheme="minorHAnsi" w:cs="Proxima Nova Rg"/>
          <w:color w:val="000000"/>
          <w:sz w:val="22"/>
          <w:szCs w:val="22"/>
        </w:rPr>
        <w:t>_________________________________________________________________________________</w:t>
      </w:r>
    </w:p>
    <w:p w:rsidR="006A488C" w:rsidRPr="006A488C" w:rsidRDefault="006A488C" w:rsidP="006A488C">
      <w:pPr>
        <w:tabs>
          <w:tab w:val="right" w:leader="dot" w:pos="10080"/>
        </w:tabs>
        <w:suppressAutoHyphens/>
        <w:autoSpaceDE w:val="0"/>
        <w:autoSpaceDN w:val="0"/>
        <w:adjustRightInd w:val="0"/>
        <w:spacing w:before="144" w:line="288" w:lineRule="auto"/>
        <w:textAlignment w:val="center"/>
        <w:rPr>
          <w:rFonts w:asciiTheme="minorHAnsi" w:hAnsiTheme="minorHAnsi" w:cs="Proxima Nova Rg"/>
          <w:color w:val="000000"/>
          <w:sz w:val="22"/>
          <w:szCs w:val="22"/>
        </w:rPr>
      </w:pPr>
      <w:r w:rsidRPr="006A488C">
        <w:rPr>
          <w:rFonts w:asciiTheme="minorHAnsi" w:hAnsiTheme="minorHAnsi" w:cs="Proxima Nova Rg"/>
          <w:color w:val="000000"/>
          <w:sz w:val="22"/>
          <w:szCs w:val="22"/>
        </w:rPr>
        <w:t>_________________________________________________________________________________</w:t>
      </w:r>
    </w:p>
    <w:p w:rsidR="006A488C" w:rsidRPr="006A488C" w:rsidRDefault="006A488C" w:rsidP="006A488C">
      <w:pPr>
        <w:tabs>
          <w:tab w:val="right" w:leader="dot" w:pos="10080"/>
        </w:tabs>
        <w:suppressAutoHyphens/>
        <w:autoSpaceDE w:val="0"/>
        <w:autoSpaceDN w:val="0"/>
        <w:adjustRightInd w:val="0"/>
        <w:spacing w:before="144" w:line="288" w:lineRule="auto"/>
        <w:textAlignment w:val="center"/>
        <w:rPr>
          <w:rFonts w:asciiTheme="minorHAnsi" w:hAnsiTheme="minorHAnsi" w:cs="Proxima Nova Rg"/>
          <w:color w:val="000000"/>
          <w:sz w:val="22"/>
          <w:szCs w:val="22"/>
        </w:rPr>
      </w:pPr>
      <w:r w:rsidRPr="006A488C">
        <w:rPr>
          <w:rFonts w:asciiTheme="minorHAnsi" w:hAnsiTheme="minorHAnsi" w:cs="Proxima Nova Rg"/>
          <w:color w:val="000000"/>
          <w:sz w:val="22"/>
          <w:szCs w:val="22"/>
        </w:rPr>
        <w:t>_________________________________________________________________________________</w:t>
      </w:r>
    </w:p>
    <w:p w:rsidR="006A488C" w:rsidRPr="006A488C" w:rsidRDefault="006A488C" w:rsidP="006A488C">
      <w:pPr>
        <w:tabs>
          <w:tab w:val="right" w:leader="dot" w:pos="10080"/>
        </w:tabs>
        <w:suppressAutoHyphens/>
        <w:autoSpaceDE w:val="0"/>
        <w:autoSpaceDN w:val="0"/>
        <w:adjustRightInd w:val="0"/>
        <w:spacing w:before="144" w:line="288" w:lineRule="auto"/>
        <w:textAlignment w:val="center"/>
        <w:rPr>
          <w:rFonts w:asciiTheme="minorHAnsi" w:hAnsiTheme="minorHAnsi" w:cs="Proxima Nova Rg"/>
          <w:color w:val="000000"/>
          <w:sz w:val="22"/>
          <w:szCs w:val="22"/>
        </w:rPr>
      </w:pPr>
      <w:r w:rsidRPr="006A488C">
        <w:rPr>
          <w:rFonts w:asciiTheme="minorHAnsi" w:hAnsiTheme="minorHAnsi" w:cs="Proxima Nova Rg"/>
          <w:color w:val="000000"/>
          <w:sz w:val="22"/>
          <w:szCs w:val="22"/>
        </w:rPr>
        <w:t>Reason for Embalming:</w:t>
      </w:r>
    </w:p>
    <w:p w:rsidR="006A488C" w:rsidRPr="006A488C" w:rsidRDefault="006A488C" w:rsidP="006A488C">
      <w:pPr>
        <w:tabs>
          <w:tab w:val="right" w:leader="dot" w:pos="10080"/>
        </w:tabs>
        <w:suppressAutoHyphens/>
        <w:autoSpaceDE w:val="0"/>
        <w:autoSpaceDN w:val="0"/>
        <w:adjustRightInd w:val="0"/>
        <w:spacing w:before="144" w:line="288" w:lineRule="auto"/>
        <w:textAlignment w:val="center"/>
        <w:rPr>
          <w:rFonts w:asciiTheme="minorHAnsi" w:hAnsiTheme="minorHAnsi" w:cs="Proxima Nova Rg"/>
          <w:b/>
          <w:bCs/>
          <w:color w:val="000000"/>
          <w:sz w:val="36"/>
          <w:szCs w:val="36"/>
        </w:rPr>
      </w:pPr>
      <w:r w:rsidRPr="006A488C">
        <w:rPr>
          <w:rFonts w:asciiTheme="minorHAnsi" w:hAnsiTheme="minorHAnsi" w:cs="Proxima Nova Rg"/>
          <w:color w:val="000000"/>
          <w:sz w:val="22"/>
          <w:szCs w:val="22"/>
        </w:rPr>
        <w:t>_________________________________________________________________________________</w:t>
      </w:r>
    </w:p>
    <w:p w:rsidR="00EF0E76" w:rsidRPr="006A488C" w:rsidRDefault="00EF0E76" w:rsidP="006A488C">
      <w:pPr>
        <w:rPr>
          <w:rFonts w:asciiTheme="minorHAnsi" w:hAnsiTheme="minorHAnsi"/>
        </w:rPr>
      </w:pPr>
    </w:p>
    <w:sectPr w:rsidR="00EF0E76" w:rsidRPr="006A488C" w:rsidSect="00B97948"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2B3" w:rsidRDefault="00CB62B3" w:rsidP="00AC0017">
      <w:r>
        <w:separator/>
      </w:r>
    </w:p>
  </w:endnote>
  <w:endnote w:type="continuationSeparator" w:id="0">
    <w:p w:rsidR="00CB62B3" w:rsidRDefault="00CB62B3" w:rsidP="00AC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2B3" w:rsidRDefault="00CB62B3" w:rsidP="00AC0017">
      <w:r>
        <w:separator/>
      </w:r>
    </w:p>
  </w:footnote>
  <w:footnote w:type="continuationSeparator" w:id="0">
    <w:p w:rsidR="00CB62B3" w:rsidRDefault="00CB62B3" w:rsidP="00AC0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8238B"/>
    <w:multiLevelType w:val="multilevel"/>
    <w:tmpl w:val="1F86A1F8"/>
    <w:lvl w:ilvl="0">
      <w:start w:val="1"/>
      <w:numFmt w:val="upperRoman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D82"/>
    <w:rsid w:val="00016D9F"/>
    <w:rsid w:val="00030DB8"/>
    <w:rsid w:val="000A2329"/>
    <w:rsid w:val="000B67F9"/>
    <w:rsid w:val="000B7B8F"/>
    <w:rsid w:val="000F6181"/>
    <w:rsid w:val="00111DF3"/>
    <w:rsid w:val="001C4F20"/>
    <w:rsid w:val="001D0E96"/>
    <w:rsid w:val="001E4E0F"/>
    <w:rsid w:val="001E7261"/>
    <w:rsid w:val="00221AF0"/>
    <w:rsid w:val="0023141C"/>
    <w:rsid w:val="00247827"/>
    <w:rsid w:val="002C5FE2"/>
    <w:rsid w:val="00310E41"/>
    <w:rsid w:val="00322CB1"/>
    <w:rsid w:val="003531A1"/>
    <w:rsid w:val="003561A2"/>
    <w:rsid w:val="00377D92"/>
    <w:rsid w:val="00380333"/>
    <w:rsid w:val="003D7C89"/>
    <w:rsid w:val="003E6E3E"/>
    <w:rsid w:val="003F7161"/>
    <w:rsid w:val="004009B3"/>
    <w:rsid w:val="00426C52"/>
    <w:rsid w:val="0046020A"/>
    <w:rsid w:val="00472D51"/>
    <w:rsid w:val="004741D8"/>
    <w:rsid w:val="004C68C4"/>
    <w:rsid w:val="004D63B1"/>
    <w:rsid w:val="004D79BC"/>
    <w:rsid w:val="004F01ED"/>
    <w:rsid w:val="004F0293"/>
    <w:rsid w:val="005027BC"/>
    <w:rsid w:val="005311DE"/>
    <w:rsid w:val="00540EBC"/>
    <w:rsid w:val="0055133E"/>
    <w:rsid w:val="005A0437"/>
    <w:rsid w:val="00601CA4"/>
    <w:rsid w:val="00614270"/>
    <w:rsid w:val="00630F0C"/>
    <w:rsid w:val="00635AB5"/>
    <w:rsid w:val="00640552"/>
    <w:rsid w:val="00683911"/>
    <w:rsid w:val="006A488C"/>
    <w:rsid w:val="006B143D"/>
    <w:rsid w:val="00724256"/>
    <w:rsid w:val="00767065"/>
    <w:rsid w:val="007F13E8"/>
    <w:rsid w:val="00810484"/>
    <w:rsid w:val="00840003"/>
    <w:rsid w:val="00865470"/>
    <w:rsid w:val="008A4706"/>
    <w:rsid w:val="008D1BDA"/>
    <w:rsid w:val="008D33C4"/>
    <w:rsid w:val="00940D59"/>
    <w:rsid w:val="009669D2"/>
    <w:rsid w:val="009672A3"/>
    <w:rsid w:val="0098292E"/>
    <w:rsid w:val="009970F1"/>
    <w:rsid w:val="009A4834"/>
    <w:rsid w:val="009A6EBB"/>
    <w:rsid w:val="009E2C97"/>
    <w:rsid w:val="009F5C17"/>
    <w:rsid w:val="009F6C71"/>
    <w:rsid w:val="00A02540"/>
    <w:rsid w:val="00A33CD7"/>
    <w:rsid w:val="00AC0017"/>
    <w:rsid w:val="00AD312F"/>
    <w:rsid w:val="00AD7A1C"/>
    <w:rsid w:val="00AE1774"/>
    <w:rsid w:val="00B100EF"/>
    <w:rsid w:val="00B37128"/>
    <w:rsid w:val="00B66099"/>
    <w:rsid w:val="00BD1820"/>
    <w:rsid w:val="00C0002C"/>
    <w:rsid w:val="00C55C86"/>
    <w:rsid w:val="00C91792"/>
    <w:rsid w:val="00C91D5B"/>
    <w:rsid w:val="00CA50AF"/>
    <w:rsid w:val="00CB30DA"/>
    <w:rsid w:val="00CB62B3"/>
    <w:rsid w:val="00CC64E0"/>
    <w:rsid w:val="00CD328D"/>
    <w:rsid w:val="00D06B7E"/>
    <w:rsid w:val="00D12349"/>
    <w:rsid w:val="00D14EE9"/>
    <w:rsid w:val="00D252E9"/>
    <w:rsid w:val="00D26225"/>
    <w:rsid w:val="00D50ABD"/>
    <w:rsid w:val="00D57623"/>
    <w:rsid w:val="00D81E8B"/>
    <w:rsid w:val="00DD68B7"/>
    <w:rsid w:val="00E1700E"/>
    <w:rsid w:val="00E23D82"/>
    <w:rsid w:val="00E2518C"/>
    <w:rsid w:val="00E4177A"/>
    <w:rsid w:val="00E8783D"/>
    <w:rsid w:val="00ED773B"/>
    <w:rsid w:val="00EE2C45"/>
    <w:rsid w:val="00EF0E76"/>
    <w:rsid w:val="00F40D20"/>
    <w:rsid w:val="00F829AD"/>
    <w:rsid w:val="00F8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FTC Multiline Bullets"/>
    <w:basedOn w:val="Normal"/>
    <w:next w:val="Normal"/>
    <w:link w:val="Heading1Char"/>
    <w:autoRedefine/>
    <w:uiPriority w:val="9"/>
    <w:qFormat/>
    <w:rsid w:val="003F7161"/>
    <w:pPr>
      <w:keepNext/>
      <w:keepLines/>
      <w:numPr>
        <w:numId w:val="3"/>
      </w:numPr>
      <w:spacing w:before="12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aliases w:val="FTC Level 2"/>
    <w:basedOn w:val="Normal"/>
    <w:next w:val="Normal"/>
    <w:link w:val="Heading2Char"/>
    <w:autoRedefine/>
    <w:uiPriority w:val="9"/>
    <w:unhideWhenUsed/>
    <w:qFormat/>
    <w:rsid w:val="003F7161"/>
    <w:pPr>
      <w:keepNext/>
      <w:keepLines/>
      <w:numPr>
        <w:ilvl w:val="1"/>
        <w:numId w:val="3"/>
      </w:numPr>
      <w:spacing w:before="120" w:after="12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aliases w:val="FTC Level 3"/>
    <w:basedOn w:val="Normal"/>
    <w:next w:val="Normal"/>
    <w:link w:val="Heading3Char"/>
    <w:autoRedefine/>
    <w:uiPriority w:val="9"/>
    <w:unhideWhenUsed/>
    <w:qFormat/>
    <w:rsid w:val="003F7161"/>
    <w:pPr>
      <w:keepNext/>
      <w:keepLines/>
      <w:spacing w:before="120" w:after="120"/>
      <w:ind w:left="2160" w:hanging="720"/>
      <w:outlineLvl w:val="2"/>
    </w:pPr>
    <w:rPr>
      <w:rFonts w:eastAsiaTheme="majorEastAsia" w:cstheme="majorBidi"/>
      <w:bCs/>
      <w:szCs w:val="22"/>
    </w:rPr>
  </w:style>
  <w:style w:type="paragraph" w:styleId="Heading4">
    <w:name w:val="heading 4"/>
    <w:aliases w:val="FTC Level 4"/>
    <w:basedOn w:val="Normal"/>
    <w:next w:val="Normal"/>
    <w:link w:val="Heading4Char"/>
    <w:autoRedefine/>
    <w:uiPriority w:val="9"/>
    <w:unhideWhenUsed/>
    <w:qFormat/>
    <w:rsid w:val="003F7161"/>
    <w:pPr>
      <w:keepNext/>
      <w:keepLines/>
      <w:numPr>
        <w:ilvl w:val="3"/>
        <w:numId w:val="3"/>
      </w:numPr>
      <w:spacing w:before="120" w:after="120"/>
      <w:outlineLvl w:val="3"/>
    </w:pPr>
    <w:rPr>
      <w:rFonts w:eastAsiaTheme="majorEastAsia" w:cstheme="majorBidi"/>
      <w:bCs/>
      <w:iCs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VLvl2">
    <w:name w:val="DV_Lvl2"/>
    <w:basedOn w:val="List"/>
    <w:link w:val="DVLvl2Char"/>
    <w:autoRedefine/>
    <w:qFormat/>
    <w:rsid w:val="00AD7A1C"/>
    <w:pPr>
      <w:tabs>
        <w:tab w:val="left" w:pos="-1440"/>
      </w:tabs>
      <w:autoSpaceDE w:val="0"/>
      <w:autoSpaceDN w:val="0"/>
      <w:adjustRightInd w:val="0"/>
      <w:ind w:left="1440" w:hanging="720"/>
      <w:jc w:val="both"/>
    </w:pPr>
  </w:style>
  <w:style w:type="character" w:customStyle="1" w:styleId="DVLvl2Char">
    <w:name w:val="DV_Lvl2 Char"/>
    <w:basedOn w:val="DefaultParagraphFont"/>
    <w:link w:val="DVLvl2"/>
    <w:rsid w:val="00AD7A1C"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AD7A1C"/>
    <w:pPr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0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017"/>
  </w:style>
  <w:style w:type="paragraph" w:styleId="Footer">
    <w:name w:val="footer"/>
    <w:basedOn w:val="Normal"/>
    <w:link w:val="FooterChar"/>
    <w:uiPriority w:val="99"/>
    <w:unhideWhenUsed/>
    <w:rsid w:val="00AC0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017"/>
  </w:style>
  <w:style w:type="character" w:customStyle="1" w:styleId="Heading1Char">
    <w:name w:val="Heading 1 Char"/>
    <w:aliases w:val="FTC Multiline Bullets Char"/>
    <w:basedOn w:val="DefaultParagraphFont"/>
    <w:link w:val="Heading1"/>
    <w:uiPriority w:val="9"/>
    <w:rsid w:val="003F7161"/>
    <w:rPr>
      <w:rFonts w:eastAsiaTheme="majorEastAsia" w:cstheme="majorBidi"/>
      <w:bCs/>
      <w:szCs w:val="28"/>
    </w:rPr>
  </w:style>
  <w:style w:type="character" w:customStyle="1" w:styleId="Heading2Char">
    <w:name w:val="Heading 2 Char"/>
    <w:aliases w:val="FTC Level 2 Char"/>
    <w:basedOn w:val="DefaultParagraphFont"/>
    <w:link w:val="Heading2"/>
    <w:uiPriority w:val="9"/>
    <w:rsid w:val="003F7161"/>
    <w:rPr>
      <w:rFonts w:eastAsiaTheme="majorEastAsia" w:cstheme="majorBidi"/>
      <w:bCs/>
      <w:szCs w:val="26"/>
    </w:rPr>
  </w:style>
  <w:style w:type="character" w:customStyle="1" w:styleId="Heading3Char">
    <w:name w:val="Heading 3 Char"/>
    <w:aliases w:val="FTC Level 3 Char"/>
    <w:basedOn w:val="DefaultParagraphFont"/>
    <w:link w:val="Heading3"/>
    <w:uiPriority w:val="9"/>
    <w:rsid w:val="003F7161"/>
    <w:rPr>
      <w:rFonts w:eastAsiaTheme="majorEastAsia" w:cstheme="majorBidi"/>
      <w:bCs/>
      <w:szCs w:val="22"/>
    </w:rPr>
  </w:style>
  <w:style w:type="character" w:customStyle="1" w:styleId="Heading4Char">
    <w:name w:val="Heading 4 Char"/>
    <w:aliases w:val="FTC Level 4 Char"/>
    <w:basedOn w:val="DefaultParagraphFont"/>
    <w:link w:val="Heading4"/>
    <w:uiPriority w:val="9"/>
    <w:rsid w:val="003F7161"/>
    <w:rPr>
      <w:rFonts w:eastAsiaTheme="majorEastAsia" w:cstheme="majorBidi"/>
      <w:bCs/>
      <w:iCs/>
      <w:szCs w:val="22"/>
    </w:rPr>
  </w:style>
  <w:style w:type="paragraph" w:customStyle="1" w:styleId="SampleNumber">
    <w:name w:val="Sample Number"/>
    <w:basedOn w:val="Normal"/>
    <w:uiPriority w:val="99"/>
    <w:rsid w:val="00E23D82"/>
    <w:pPr>
      <w:keepNext/>
      <w:keepLines/>
      <w:suppressAutoHyphens/>
      <w:autoSpaceDE w:val="0"/>
      <w:autoSpaceDN w:val="0"/>
      <w:adjustRightInd w:val="0"/>
      <w:spacing w:before="220" w:after="180" w:line="380" w:lineRule="atLeast"/>
      <w:textAlignment w:val="center"/>
    </w:pPr>
    <w:rPr>
      <w:rFonts w:ascii="Proxima Nova Rg" w:hAnsi="Proxima Nova Rg" w:cs="Proxima Nova Rg"/>
      <w:b/>
      <w:bCs/>
      <w:color w:val="653387"/>
      <w:sz w:val="38"/>
      <w:szCs w:val="38"/>
    </w:rPr>
  </w:style>
  <w:style w:type="paragraph" w:styleId="BodyText">
    <w:name w:val="Body Text"/>
    <w:basedOn w:val="Normal"/>
    <w:link w:val="BodyTextChar"/>
    <w:uiPriority w:val="99"/>
    <w:rsid w:val="00E23D8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autoSpaceDE w:val="0"/>
      <w:autoSpaceDN w:val="0"/>
      <w:adjustRightInd w:val="0"/>
      <w:spacing w:after="144" w:line="288" w:lineRule="auto"/>
      <w:textAlignment w:val="center"/>
    </w:pPr>
    <w:rPr>
      <w:rFonts w:ascii="Proxima Nova Rg" w:hAnsi="Proxima Nova Rg" w:cs="Proxima Nova Rg"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23D82"/>
    <w:rPr>
      <w:rFonts w:ascii="Proxima Nova Rg" w:hAnsi="Proxima Nova Rg" w:cs="Proxima Nova Rg"/>
      <w:color w:val="000000"/>
      <w:sz w:val="22"/>
      <w:szCs w:val="22"/>
    </w:rPr>
  </w:style>
  <w:style w:type="paragraph" w:customStyle="1" w:styleId="SampleBodyText">
    <w:name w:val="Sample Body Text"/>
    <w:basedOn w:val="BodyText"/>
    <w:uiPriority w:val="99"/>
    <w:rsid w:val="00E23D82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right" w:leader="dot" w:pos="10080"/>
      </w:tabs>
      <w:spacing w:before="144" w:after="0"/>
    </w:pPr>
  </w:style>
  <w:style w:type="paragraph" w:customStyle="1" w:styleId="SampleBodyIndent">
    <w:name w:val="Sample Body Indent"/>
    <w:basedOn w:val="SampleBodyText"/>
    <w:uiPriority w:val="99"/>
    <w:rsid w:val="00E23D82"/>
    <w:pPr>
      <w:spacing w:before="90"/>
      <w:ind w:left="4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3D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D8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3D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3D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3D8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23D8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23D8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23D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426D-B696-4FDF-BD0E-3267E9E6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Trade Commission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Gelula</dc:creator>
  <cp:lastModifiedBy>Carrie Gelula</cp:lastModifiedBy>
  <cp:revision>2</cp:revision>
  <dcterms:created xsi:type="dcterms:W3CDTF">2015-04-21T14:28:00Z</dcterms:created>
  <dcterms:modified xsi:type="dcterms:W3CDTF">2015-04-21T14:28:00Z</dcterms:modified>
</cp:coreProperties>
</file>