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Sample</w:t>
      </w:r>
      <w:r>
        <w:rPr>
          <w:sz w:val="24"/>
          <w:szCs w:val="24"/>
        </w:rPr>
        <w:t xml:space="preserve"> FTC Screening Affidavit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8B4C55" w:rsidP="009B29E3">
      <w:pPr>
        <w:rPr>
          <w:sz w:val="24"/>
          <w:szCs w:val="24"/>
        </w:rPr>
      </w:pPr>
      <w:r>
        <w:rPr>
          <w:sz w:val="24"/>
          <w:szCs w:val="24"/>
        </w:rPr>
        <w:t>April J. Tabor</w:t>
      </w:r>
    </w:p>
    <w:p w:rsidR="008B4C55" w:rsidRDefault="008B4C55" w:rsidP="009B29E3">
      <w:pPr>
        <w:rPr>
          <w:sz w:val="24"/>
          <w:szCs w:val="24"/>
        </w:rPr>
      </w:pPr>
      <w:r>
        <w:rPr>
          <w:sz w:val="24"/>
          <w:szCs w:val="24"/>
        </w:rPr>
        <w:t>Acting Secretary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Office of the Secretary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Federal Trade Commission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Room H 135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Washington, D.C. 20580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Dear M</w:t>
      </w:r>
      <w:r w:rsidR="005477EE">
        <w:rPr>
          <w:sz w:val="24"/>
          <w:szCs w:val="24"/>
        </w:rPr>
        <w:t>adam</w:t>
      </w:r>
      <w:r w:rsidR="008B4C55">
        <w:rPr>
          <w:sz w:val="24"/>
          <w:szCs w:val="24"/>
        </w:rPr>
        <w:t xml:space="preserve"> </w:t>
      </w:r>
      <w:bookmarkStart w:id="0" w:name="_GoBack"/>
      <w:bookmarkEnd w:id="0"/>
      <w:r w:rsidR="008B4C55">
        <w:rPr>
          <w:sz w:val="24"/>
          <w:szCs w:val="24"/>
        </w:rPr>
        <w:t>Acting</w:t>
      </w:r>
      <w:r>
        <w:rPr>
          <w:sz w:val="24"/>
          <w:szCs w:val="24"/>
        </w:rPr>
        <w:t xml:space="preserve"> Secretary: 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  <w:t>This affidavit complies with Commission Rule 4.1(b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8) to screen former Federal Trade Commission employee,______________, from the matter listed below: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In the matter of___________________________________________: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[Former employee] will not participate in the above proceeding or investigation in any way, directly or indirectly [and describe how the former employee will be screened from participating, e.g., screening former employee from communications, alerting all participating personnel that former employee is not participating, etc.].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[Former employee] will not share in any fees resulting from the participation;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Everyone who intends to participate is aware of the requirement that the former employee be screened;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The client(s) have been informed; and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The matter was not brought to the participant(s) through the active solicitation of the former employee.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Sworn to and subscribed before me this</w:t>
      </w:r>
    </w:p>
    <w:p w:rsidR="009B29E3" w:rsidRDefault="009B29E3" w:rsidP="009B2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of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</w:t>
      </w:r>
    </w:p>
    <w:p w:rsidR="009B29E3" w:rsidRDefault="009B29E3" w:rsidP="009B29E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B29E3" w:rsidRDefault="009B29E3" w:rsidP="009B29E3">
      <w:pPr>
        <w:rPr>
          <w:sz w:val="24"/>
          <w:szCs w:val="24"/>
          <w:u w:val="single"/>
        </w:rPr>
      </w:pPr>
    </w:p>
    <w:p w:rsidR="009B29E3" w:rsidRDefault="009B29E3" w:rsidP="009B29E3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commission expires:</w:t>
      </w:r>
      <w:r>
        <w:rPr>
          <w:sz w:val="24"/>
          <w:szCs w:val="24"/>
          <w:u w:val="single"/>
        </w:rPr>
        <w:t xml:space="preserve">                   </w:t>
      </w:r>
    </w:p>
    <w:p w:rsidR="007E67F5" w:rsidRDefault="007E67F5"/>
    <w:sectPr w:rsidR="007E67F5" w:rsidSect="009B29E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9E3"/>
    <w:rsid w:val="005477EE"/>
    <w:rsid w:val="007E67F5"/>
    <w:rsid w:val="008B4C55"/>
    <w:rsid w:val="009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236C"/>
  <w15:docId w15:val="{107E41BB-2CF4-4FEE-B02F-EA6EAE0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dc:description/>
  <cp:lastModifiedBy>Bannon, Craig</cp:lastModifiedBy>
  <cp:revision>3</cp:revision>
  <dcterms:created xsi:type="dcterms:W3CDTF">2012-09-12T13:13:00Z</dcterms:created>
  <dcterms:modified xsi:type="dcterms:W3CDTF">2019-02-06T16:14:00Z</dcterms:modified>
</cp:coreProperties>
</file>