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73" w:rsidRDefault="009E5DA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April J. Tabor</w:t>
      </w:r>
    </w:p>
    <w:p w:rsidR="009E5DA3" w:rsidRDefault="009E5DA3">
      <w:pPr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843373" w:rsidRDefault="00843373">
      <w:pPr>
        <w:rPr>
          <w:sz w:val="24"/>
          <w:szCs w:val="24"/>
        </w:rPr>
      </w:pPr>
      <w:r>
        <w:rPr>
          <w:sz w:val="24"/>
          <w:szCs w:val="24"/>
        </w:rPr>
        <w:t>Office of the Secretary</w:t>
      </w:r>
    </w:p>
    <w:p w:rsidR="00843373" w:rsidRDefault="00843373">
      <w:pPr>
        <w:rPr>
          <w:sz w:val="24"/>
          <w:szCs w:val="24"/>
        </w:rPr>
      </w:pPr>
      <w:r>
        <w:rPr>
          <w:sz w:val="24"/>
          <w:szCs w:val="24"/>
        </w:rPr>
        <w:t>Federal Trade Commission</w:t>
      </w:r>
    </w:p>
    <w:p w:rsidR="00843373" w:rsidRDefault="00843373">
      <w:pPr>
        <w:rPr>
          <w:sz w:val="24"/>
          <w:szCs w:val="24"/>
        </w:rPr>
      </w:pPr>
      <w:r>
        <w:rPr>
          <w:sz w:val="24"/>
          <w:szCs w:val="24"/>
        </w:rPr>
        <w:t>Room H 135</w:t>
      </w:r>
    </w:p>
    <w:p w:rsidR="00843373" w:rsidRDefault="00843373">
      <w:pPr>
        <w:rPr>
          <w:sz w:val="24"/>
          <w:szCs w:val="24"/>
        </w:rPr>
      </w:pPr>
      <w:r>
        <w:rPr>
          <w:sz w:val="24"/>
          <w:szCs w:val="24"/>
        </w:rPr>
        <w:t>Washington, D.C. 20580</w:t>
      </w:r>
    </w:p>
    <w:p w:rsidR="00843373" w:rsidRDefault="00843373">
      <w:pPr>
        <w:rPr>
          <w:sz w:val="24"/>
          <w:szCs w:val="24"/>
        </w:rPr>
      </w:pPr>
    </w:p>
    <w:p w:rsidR="00843373" w:rsidRDefault="00843373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B6514E">
        <w:rPr>
          <w:sz w:val="24"/>
          <w:szCs w:val="24"/>
        </w:rPr>
        <w:t>Madam</w:t>
      </w:r>
      <w:r>
        <w:rPr>
          <w:sz w:val="24"/>
          <w:szCs w:val="24"/>
        </w:rPr>
        <w:t xml:space="preserve"> Secretary: Pursuant to Section 4.1(b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2) of the Commission’s rules of Practice, I hereby request clearance to participate in the following [investigation or matter] that was pending at the Commission while I was employed there:</w:t>
      </w:r>
    </w:p>
    <w:p w:rsidR="00843373" w:rsidRDefault="00843373">
      <w:pPr>
        <w:rPr>
          <w:sz w:val="24"/>
          <w:szCs w:val="24"/>
        </w:rPr>
      </w:pPr>
    </w:p>
    <w:p w:rsidR="00843373" w:rsidRDefault="0084337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[Insert the name and matter number (if known) of the proceeding or investigation in question];</w:t>
      </w:r>
    </w:p>
    <w:p w:rsidR="00843373" w:rsidRDefault="00843373">
      <w:pPr>
        <w:rPr>
          <w:sz w:val="24"/>
          <w:szCs w:val="24"/>
        </w:rPr>
      </w:pPr>
    </w:p>
    <w:p w:rsidR="00843373" w:rsidRDefault="0084337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[Insert a description of the contemplated participation];</w:t>
      </w:r>
    </w:p>
    <w:p w:rsidR="00843373" w:rsidRDefault="00843373">
      <w:pPr>
        <w:rPr>
          <w:sz w:val="24"/>
          <w:szCs w:val="24"/>
        </w:rPr>
      </w:pPr>
    </w:p>
    <w:p w:rsidR="00843373" w:rsidRDefault="0084337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[Insert the name(s) of the Commission office(s) or divisions in which you were employed, including dates, and the positions you held];</w:t>
      </w:r>
    </w:p>
    <w:p w:rsidR="00843373" w:rsidRDefault="00843373">
      <w:pPr>
        <w:rPr>
          <w:sz w:val="24"/>
          <w:szCs w:val="24"/>
        </w:rPr>
      </w:pPr>
    </w:p>
    <w:p w:rsidR="00843373" w:rsidRDefault="0084337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[Insert a statement whether, while employed by the Commission you participated in any proceeding or investigation concerning the same company, individual or industry currently involved in the matter in question];</w:t>
      </w:r>
    </w:p>
    <w:p w:rsidR="00843373" w:rsidRDefault="00843373">
      <w:pPr>
        <w:rPr>
          <w:sz w:val="24"/>
          <w:szCs w:val="24"/>
        </w:rPr>
      </w:pPr>
    </w:p>
    <w:p w:rsidR="00843373" w:rsidRDefault="0084337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[Insert a certification that while employed by the Commission you never participated personally and substantially in the same matter or proceeding];</w:t>
      </w:r>
    </w:p>
    <w:p w:rsidR="00843373" w:rsidRDefault="00843373">
      <w:pPr>
        <w:rPr>
          <w:sz w:val="24"/>
          <w:szCs w:val="24"/>
        </w:rPr>
      </w:pPr>
    </w:p>
    <w:p w:rsidR="00843373" w:rsidRDefault="0084337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[If your employment with the Commission terminated within the past two years, insert a certification that the matter was not pending under your official responsibility during any part of the one year before you left the Commission. Otherwise, insert a certification that your employment with the Commission terminated over two years ago.</w:t>
      </w:r>
    </w:p>
    <w:p w:rsidR="00843373" w:rsidRDefault="00843373">
      <w:pPr>
        <w:rPr>
          <w:sz w:val="24"/>
          <w:szCs w:val="24"/>
        </w:rPr>
      </w:pPr>
    </w:p>
    <w:p w:rsidR="00843373" w:rsidRDefault="0084337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[Insert either a declaration that nonpublic documents or information pertaining to the proceeding or investigation in question, and of the kind delineated in Section 4.10(a), never came to your attention, or a description of why the employee believes that such nonpublic documents or information could not confer a present advantage to the employee or to the employee’s client in the proceeding or investigation in question];</w:t>
      </w:r>
    </w:p>
    <w:p w:rsidR="00843373" w:rsidRDefault="00843373">
      <w:pPr>
        <w:rPr>
          <w:sz w:val="24"/>
          <w:szCs w:val="24"/>
        </w:rPr>
      </w:pPr>
    </w:p>
    <w:p w:rsidR="00843373" w:rsidRDefault="00843373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[Insert a certification that you have read and understand, both the criminal conflict of interest law on post-employment activities (18 U.S.C. 207) and this Rule in their entirety].</w:t>
      </w:r>
    </w:p>
    <w:p w:rsidR="00843373" w:rsidRDefault="00843373">
      <w:pPr>
        <w:rPr>
          <w:sz w:val="24"/>
          <w:szCs w:val="24"/>
        </w:rPr>
      </w:pPr>
    </w:p>
    <w:p w:rsidR="00843373" w:rsidRDefault="008433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Sincerely,</w:t>
      </w:r>
    </w:p>
    <w:p w:rsidR="003A3861" w:rsidRDefault="003A38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3861" w:rsidRPr="003A3861" w:rsidRDefault="0042201C" w:rsidP="0042201C">
      <w:pPr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3A3861" w:rsidRPr="003A3861">
        <w:rPr>
          <w:b/>
          <w:sz w:val="24"/>
          <w:szCs w:val="24"/>
        </w:rPr>
        <w:t>Sign</w:t>
      </w:r>
      <w:r>
        <w:rPr>
          <w:b/>
          <w:sz w:val="24"/>
          <w:szCs w:val="24"/>
        </w:rPr>
        <w:t xml:space="preserve"> and date]</w:t>
      </w:r>
    </w:p>
    <w:p w:rsidR="00A76799" w:rsidRDefault="00A767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7679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8DE"/>
    <w:rsid w:val="000008DE"/>
    <w:rsid w:val="003A3861"/>
    <w:rsid w:val="0042201C"/>
    <w:rsid w:val="00465C2E"/>
    <w:rsid w:val="005E6FA3"/>
    <w:rsid w:val="006D540C"/>
    <w:rsid w:val="00700AC4"/>
    <w:rsid w:val="00843373"/>
    <w:rsid w:val="00885652"/>
    <w:rsid w:val="0089569D"/>
    <w:rsid w:val="009E5DA3"/>
    <w:rsid w:val="00A70CAB"/>
    <w:rsid w:val="00A76799"/>
    <w:rsid w:val="00B50376"/>
    <w:rsid w:val="00B62FE4"/>
    <w:rsid w:val="00B6514E"/>
    <w:rsid w:val="00C1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1E38107-2365-41CD-B34A-CA9A4D2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Trade Commission Sample Clearance Request Letter</vt:lpstr>
    </vt:vector>
  </TitlesOfParts>
  <Manager>Federal Trade Commission</Manager>
  <Company>Federal Trade Commission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Trade Commission Sample Clearance Request Letter</dc:title>
  <dc:subject>Sample Clearance Request Letter</dc:subject>
  <dc:creator>Federal Trade Commission</dc:creator>
  <cp:keywords>Federal Trade Commission Sample Clearance Request Letter</cp:keywords>
  <cp:lastModifiedBy>Bannon, Craig</cp:lastModifiedBy>
  <cp:revision>2</cp:revision>
  <cp:lastPrinted>2011-12-07T17:08:00Z</cp:lastPrinted>
  <dcterms:created xsi:type="dcterms:W3CDTF">2021-01-19T18:45:00Z</dcterms:created>
  <dcterms:modified xsi:type="dcterms:W3CDTF">2021-01-19T18:45:00Z</dcterms:modified>
</cp:coreProperties>
</file>